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FCE1D"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</w:t>
      </w:r>
    </w:p>
    <w:p w14:paraId="361C3951">
      <w:pPr>
        <w:adjustRightInd w:val="0"/>
        <w:spacing w:before="156" w:beforeLines="50" w:after="156" w:afterLines="50" w:line="58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hint="eastAsia" w:eastAsia="方正小标宋简体"/>
          <w:kern w:val="0"/>
          <w:sz w:val="44"/>
          <w:szCs w:val="44"/>
        </w:rPr>
        <w:t>新一届浙江省高等学校本科教学指导委员会委员推荐汇总表</w:t>
      </w:r>
    </w:p>
    <w:p w14:paraId="4066DBBB">
      <w:pPr>
        <w:snapToGrid w:val="0"/>
        <w:spacing w:after="156" w:afterLines="50" w:line="580" w:lineRule="exact"/>
        <w:rPr>
          <w:rFonts w:eastAsia="方正小标宋简体"/>
          <w:kern w:val="0"/>
          <w:sz w:val="48"/>
          <w:szCs w:val="48"/>
          <w:lang w:val="zh-CN"/>
        </w:rPr>
      </w:pPr>
      <w:r>
        <w:rPr>
          <w:rFonts w:hint="eastAsia" w:eastAsia="仿宋_GB2312"/>
          <w:sz w:val="28"/>
          <w:szCs w:val="28"/>
        </w:rPr>
        <w:t>推荐单位</w:t>
      </w:r>
      <w:r>
        <w:rPr>
          <w:rFonts w:eastAsia="仿宋_GB2312"/>
          <w:sz w:val="28"/>
          <w:szCs w:val="28"/>
        </w:rPr>
        <w:t>（盖章）：                    联系人：                              联系电话：</w:t>
      </w:r>
      <w:r>
        <w:rPr>
          <w:rFonts w:eastAsia="仿宋_GB2312"/>
          <w:sz w:val="28"/>
          <w:szCs w:val="28"/>
        </w:rPr>
        <w:tab/>
      </w:r>
      <w:r>
        <w:rPr>
          <w:rFonts w:eastAsia="仿宋_GB2312"/>
          <w:sz w:val="28"/>
          <w:szCs w:val="28"/>
        </w:rPr>
        <w:tab/>
      </w:r>
    </w:p>
    <w:tbl>
      <w:tblPr>
        <w:tblStyle w:val="6"/>
        <w:tblW w:w="1584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245"/>
        <w:gridCol w:w="1278"/>
        <w:gridCol w:w="738"/>
        <w:gridCol w:w="1089"/>
        <w:gridCol w:w="767"/>
        <w:gridCol w:w="733"/>
        <w:gridCol w:w="800"/>
        <w:gridCol w:w="1211"/>
        <w:gridCol w:w="723"/>
        <w:gridCol w:w="804"/>
        <w:gridCol w:w="1033"/>
        <w:gridCol w:w="867"/>
        <w:gridCol w:w="1334"/>
        <w:gridCol w:w="1033"/>
        <w:gridCol w:w="1433"/>
      </w:tblGrid>
      <w:tr w14:paraId="47EF5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788C7F3E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14:paraId="32C6D622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推荐教指委名称</w:t>
            </w:r>
          </w:p>
        </w:tc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 w14:paraId="3DCDD096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推荐教指委职务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31E95B30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089" w:type="dxa"/>
            <w:tcBorders>
              <w:tl2br w:val="nil"/>
              <w:tr2bl w:val="nil"/>
            </w:tcBorders>
            <w:vAlign w:val="center"/>
          </w:tcPr>
          <w:p w14:paraId="1FED169A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sz w:val="24"/>
              </w:rPr>
              <w:t>工作单位及职务</w:t>
            </w:r>
          </w:p>
        </w:tc>
        <w:tc>
          <w:tcPr>
            <w:tcW w:w="767" w:type="dxa"/>
            <w:tcBorders>
              <w:tl2br w:val="nil"/>
              <w:tr2bl w:val="nil"/>
            </w:tcBorders>
            <w:vAlign w:val="center"/>
          </w:tcPr>
          <w:p w14:paraId="50C0A6F5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90E4ACD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sz w:val="24"/>
              </w:rPr>
              <w:t>出生年月</w:t>
            </w:r>
          </w:p>
        </w:tc>
        <w:tc>
          <w:tcPr>
            <w:tcW w:w="800" w:type="dxa"/>
            <w:tcBorders>
              <w:tl2br w:val="nil"/>
              <w:tr2bl w:val="nil"/>
            </w:tcBorders>
            <w:vAlign w:val="center"/>
          </w:tcPr>
          <w:p w14:paraId="15067113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专业技术职务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vAlign w:val="center"/>
          </w:tcPr>
          <w:p w14:paraId="33805845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人才层次及学术兼职（限填2项）</w:t>
            </w: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72243E2F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所在专业</w:t>
            </w: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 w14:paraId="4ABBCCDE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学历/学位</w:t>
            </w: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5873D9FE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手机号</w:t>
            </w:r>
          </w:p>
        </w:tc>
        <w:tc>
          <w:tcPr>
            <w:tcW w:w="867" w:type="dxa"/>
            <w:tcBorders>
              <w:tl2br w:val="nil"/>
              <w:tr2bl w:val="nil"/>
            </w:tcBorders>
            <w:vAlign w:val="center"/>
          </w:tcPr>
          <w:p w14:paraId="75CE3174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邮箱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vAlign w:val="center"/>
          </w:tcPr>
          <w:p w14:paraId="17F7C452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是否2026-2030年教育部教指委委员</w:t>
            </w: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2969BD29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是否上届省教指委委员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vAlign w:val="center"/>
          </w:tcPr>
          <w:p w14:paraId="5F030F14">
            <w:pPr>
              <w:widowControl/>
              <w:jc w:val="center"/>
              <w:textAlignment w:val="center"/>
              <w:rPr>
                <w:rFonts w:eastAsia="黑体" w:cs="黑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eastAsia="黑体" w:cs="黑体"/>
                <w:b w:val="0"/>
                <w:bCs w:val="0"/>
                <w:color w:val="000000"/>
                <w:kern w:val="0"/>
                <w:sz w:val="24"/>
                <w:lang w:bidi="ar"/>
              </w:rPr>
              <w:t>代表性工作业绩（限100字）</w:t>
            </w:r>
          </w:p>
        </w:tc>
      </w:tr>
      <w:tr w14:paraId="76176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7294ECC9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14:paraId="27BC4DF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 w14:paraId="7987764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0133A1A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89" w:type="dxa"/>
            <w:tcBorders>
              <w:tl2br w:val="nil"/>
              <w:tr2bl w:val="nil"/>
            </w:tcBorders>
            <w:vAlign w:val="center"/>
          </w:tcPr>
          <w:p w14:paraId="3E6FA38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67" w:type="dxa"/>
            <w:tcBorders>
              <w:tl2br w:val="nil"/>
              <w:tr2bl w:val="nil"/>
            </w:tcBorders>
            <w:vAlign w:val="center"/>
          </w:tcPr>
          <w:p w14:paraId="0C1B1BF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0805F0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vAlign w:val="center"/>
          </w:tcPr>
          <w:p w14:paraId="5F60915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11" w:type="dxa"/>
            <w:tcBorders>
              <w:tl2br w:val="nil"/>
              <w:tr2bl w:val="nil"/>
            </w:tcBorders>
            <w:vAlign w:val="center"/>
          </w:tcPr>
          <w:p w14:paraId="71D8D1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1263DD1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 w14:paraId="214FBD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6DB63AF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67" w:type="dxa"/>
            <w:tcBorders>
              <w:tl2br w:val="nil"/>
              <w:tr2bl w:val="nil"/>
            </w:tcBorders>
            <w:vAlign w:val="center"/>
          </w:tcPr>
          <w:p w14:paraId="12A21C8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34" w:type="dxa"/>
            <w:tcBorders>
              <w:tl2br w:val="nil"/>
              <w:tr2bl w:val="nil"/>
            </w:tcBorders>
            <w:vAlign w:val="center"/>
          </w:tcPr>
          <w:p w14:paraId="2F08B61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58ABAEA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33" w:type="dxa"/>
            <w:tcBorders>
              <w:tl2br w:val="nil"/>
              <w:tr2bl w:val="nil"/>
            </w:tcBorders>
            <w:vAlign w:val="center"/>
          </w:tcPr>
          <w:p w14:paraId="5BE71C07">
            <w:pPr>
              <w:jc w:val="center"/>
              <w:rPr>
                <w:color w:val="000000"/>
                <w:sz w:val="24"/>
              </w:rPr>
            </w:pPr>
          </w:p>
        </w:tc>
      </w:tr>
      <w:tr w14:paraId="7B631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28C5A633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14:paraId="46C016F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 w14:paraId="795F7AF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42441BE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89" w:type="dxa"/>
            <w:tcBorders>
              <w:tl2br w:val="nil"/>
              <w:tr2bl w:val="nil"/>
            </w:tcBorders>
            <w:vAlign w:val="center"/>
          </w:tcPr>
          <w:p w14:paraId="3A2617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67" w:type="dxa"/>
            <w:tcBorders>
              <w:tl2br w:val="nil"/>
              <w:tr2bl w:val="nil"/>
            </w:tcBorders>
            <w:vAlign w:val="center"/>
          </w:tcPr>
          <w:p w14:paraId="79F0EFD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D1A84A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vAlign w:val="center"/>
          </w:tcPr>
          <w:p w14:paraId="5FD5B70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11" w:type="dxa"/>
            <w:tcBorders>
              <w:tl2br w:val="nil"/>
              <w:tr2bl w:val="nil"/>
            </w:tcBorders>
            <w:vAlign w:val="center"/>
          </w:tcPr>
          <w:p w14:paraId="2525D91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4577C33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 w14:paraId="07662F1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74DB2E4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67" w:type="dxa"/>
            <w:tcBorders>
              <w:tl2br w:val="nil"/>
              <w:tr2bl w:val="nil"/>
            </w:tcBorders>
            <w:vAlign w:val="center"/>
          </w:tcPr>
          <w:p w14:paraId="6E6EA96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34" w:type="dxa"/>
            <w:tcBorders>
              <w:tl2br w:val="nil"/>
              <w:tr2bl w:val="nil"/>
            </w:tcBorders>
            <w:vAlign w:val="center"/>
          </w:tcPr>
          <w:p w14:paraId="04E61E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7B22DF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33" w:type="dxa"/>
            <w:tcBorders>
              <w:tl2br w:val="nil"/>
              <w:tr2bl w:val="nil"/>
            </w:tcBorders>
            <w:vAlign w:val="center"/>
          </w:tcPr>
          <w:p w14:paraId="435324A5">
            <w:pPr>
              <w:jc w:val="center"/>
              <w:rPr>
                <w:color w:val="000000"/>
                <w:sz w:val="24"/>
              </w:rPr>
            </w:pPr>
          </w:p>
        </w:tc>
      </w:tr>
      <w:tr w14:paraId="22C0B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6D33E2E5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14:paraId="21C3390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 w14:paraId="46A8177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375BB7F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89" w:type="dxa"/>
            <w:tcBorders>
              <w:tl2br w:val="nil"/>
              <w:tr2bl w:val="nil"/>
            </w:tcBorders>
            <w:vAlign w:val="center"/>
          </w:tcPr>
          <w:p w14:paraId="1FCC1AF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67" w:type="dxa"/>
            <w:tcBorders>
              <w:tl2br w:val="nil"/>
              <w:tr2bl w:val="nil"/>
            </w:tcBorders>
            <w:vAlign w:val="center"/>
          </w:tcPr>
          <w:p w14:paraId="6C9B17C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3DE2F1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vAlign w:val="center"/>
          </w:tcPr>
          <w:p w14:paraId="1254D38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11" w:type="dxa"/>
            <w:tcBorders>
              <w:tl2br w:val="nil"/>
              <w:tr2bl w:val="nil"/>
            </w:tcBorders>
            <w:vAlign w:val="center"/>
          </w:tcPr>
          <w:p w14:paraId="5EDA84C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70EA1CB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 w14:paraId="244229D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3572445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67" w:type="dxa"/>
            <w:tcBorders>
              <w:tl2br w:val="nil"/>
              <w:tr2bl w:val="nil"/>
            </w:tcBorders>
            <w:vAlign w:val="center"/>
          </w:tcPr>
          <w:p w14:paraId="394A4D3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34" w:type="dxa"/>
            <w:tcBorders>
              <w:tl2br w:val="nil"/>
              <w:tr2bl w:val="nil"/>
            </w:tcBorders>
            <w:vAlign w:val="center"/>
          </w:tcPr>
          <w:p w14:paraId="413D34F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50C1DF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33" w:type="dxa"/>
            <w:tcBorders>
              <w:tl2br w:val="nil"/>
              <w:tr2bl w:val="nil"/>
            </w:tcBorders>
            <w:vAlign w:val="center"/>
          </w:tcPr>
          <w:p w14:paraId="4FCCA35C">
            <w:pPr>
              <w:jc w:val="center"/>
              <w:rPr>
                <w:color w:val="000000"/>
                <w:sz w:val="24"/>
              </w:rPr>
            </w:pPr>
          </w:p>
        </w:tc>
      </w:tr>
    </w:tbl>
    <w:p w14:paraId="58D739FB">
      <w:pPr>
        <w:spacing w:line="400" w:lineRule="exact"/>
        <w:ind w:left="480" w:hanging="480" w:hangingChars="200"/>
        <w:rPr>
          <w:rFonts w:eastAsia="仿宋_GB2312" w:cs="仿宋_GB2312"/>
          <w:sz w:val="24"/>
        </w:rPr>
      </w:pPr>
    </w:p>
    <w:p w14:paraId="463D7106">
      <w:pPr>
        <w:spacing w:line="360" w:lineRule="exact"/>
        <w:ind w:left="480" w:hanging="480" w:hangingChars="200"/>
        <w:rPr>
          <w:rFonts w:eastAsia="仿宋_GB2312" w:cs="仿宋_GB2312"/>
          <w:sz w:val="24"/>
        </w:rPr>
      </w:pPr>
      <w:r>
        <w:rPr>
          <w:rFonts w:hint="eastAsia" w:eastAsia="仿宋_GB2312" w:cs="仿宋_GB2312"/>
          <w:sz w:val="24"/>
        </w:rPr>
        <w:t>注：1.“推荐教指委</w:t>
      </w:r>
      <w:r>
        <w:rPr>
          <w:rFonts w:eastAsia="仿宋_GB2312" w:cs="仿宋_GB2312"/>
          <w:sz w:val="24"/>
        </w:rPr>
        <w:t>名称</w:t>
      </w:r>
      <w:r>
        <w:rPr>
          <w:rFonts w:hint="eastAsia" w:eastAsia="仿宋_GB2312" w:cs="仿宋_GB2312"/>
          <w:sz w:val="24"/>
        </w:rPr>
        <w:t>”按附件1中的名称填写；</w:t>
      </w:r>
    </w:p>
    <w:p w14:paraId="30B84DEF">
      <w:pPr>
        <w:spacing w:line="360" w:lineRule="exact"/>
        <w:ind w:firstLine="480" w:firstLineChars="200"/>
        <w:rPr>
          <w:rFonts w:eastAsia="仿宋_GB2312" w:cs="仿宋_GB2312"/>
          <w:sz w:val="24"/>
        </w:rPr>
      </w:pPr>
      <w:r>
        <w:rPr>
          <w:rFonts w:hint="eastAsia" w:eastAsia="仿宋_GB2312" w:cs="仿宋_GB2312"/>
          <w:sz w:val="24"/>
        </w:rPr>
        <w:t>2.“推荐教指委职务”包含主任委员、副主任委员、秘书长、委员四类；</w:t>
      </w:r>
    </w:p>
    <w:p w14:paraId="63F94D3E">
      <w:pPr>
        <w:spacing w:line="360" w:lineRule="exact"/>
        <w:ind w:firstLine="480" w:firstLineChars="200"/>
        <w:rPr>
          <w:rFonts w:ascii="Times New Roman" w:hAnsi="Times New Roman"/>
        </w:rPr>
      </w:pPr>
      <w:r>
        <w:rPr>
          <w:rFonts w:hint="eastAsia" w:eastAsia="仿宋_GB2312" w:cs="仿宋_GB2312"/>
          <w:color w:val="000000"/>
          <w:kern w:val="0"/>
          <w:sz w:val="24"/>
          <w:lang w:bidi="ar"/>
        </w:rPr>
        <w:t>3.“所在专业”按照《普通高等学校本科专业目录（2026年）》填写，示例：010101哲学。</w:t>
      </w:r>
      <w:bookmarkStart w:id="0" w:name="_GoBack"/>
      <w:bookmarkEnd w:id="0"/>
    </w:p>
    <w:sectPr>
      <w:footerReference r:id="rId3" w:type="default"/>
      <w:pgSz w:w="16838" w:h="11906" w:orient="landscape"/>
      <w:pgMar w:top="1531" w:right="1701" w:bottom="1531" w:left="1701" w:header="851" w:footer="992" w:gutter="0"/>
      <w:pgNumType w:fmt="numberInDash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AEBF86-AE95-4296-A1E0-0D60CA1071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2" w:fontKey="{0798FB76-CF05-4B47-B793-FDF603E763F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1D5003E-8828-4C8D-A9BE-F13C5F5839C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48212">
    <w:pPr>
      <w:pStyle w:val="3"/>
      <w:jc w:val="right"/>
      <w:rPr>
        <w:rFonts w:hint="eastAsia" w:ascii="宋体" w:hAnsi="宋体" w:eastAsia="宋体"/>
        <w:sz w:val="28"/>
        <w:szCs w:val="28"/>
      </w:rPr>
    </w:pPr>
    <w:r>
      <w:rPr>
        <w:sz w:val="28"/>
      </w:rPr>
      <w:pict>
        <v:shape id="文本框 2" o:spid="_x0000_s4099" o:spt="202" type="#_x0000_t202" style="position:absolute;left:0pt;margin-top:11.65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 aspectratio="f"/>
          <v:textbox inset="0mm,0mm,0mm,0mm" style="mso-fit-shape-to-text:t;">
            <w:txbxContent>
              <w:p w14:paraId="2D4853A5">
                <w:pPr>
                  <w:pStyle w:val="3"/>
                  <w:rPr>
                    <w:rFonts w:hint="eastAsia" w:ascii="宋体" w:hAnsi="宋体"/>
                    <w:sz w:val="28"/>
                  </w:rPr>
                </w:pPr>
                <w:r>
                  <w:rPr>
                    <w:rFonts w:hint="eastAsia" w:ascii="宋体" w:hAnsi="宋体"/>
                    <w:sz w:val="28"/>
                  </w:rPr>
                  <w:fldChar w:fldCharType="begin"/>
                </w:r>
                <w:r>
                  <w:rPr>
                    <w:rFonts w:hint="eastAsia" w:ascii="宋体" w:hAnsi="宋体"/>
                    <w:sz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/>
                    <w:sz w:val="28"/>
                  </w:rPr>
                  <w:fldChar w:fldCharType="separate"/>
                </w:r>
                <w:r>
                  <w:rPr>
                    <w:rFonts w:hint="eastAsia" w:ascii="宋体" w:hAnsi="宋体"/>
                    <w:sz w:val="28"/>
                  </w:rPr>
                  <w:t>- 1 -</w:t>
                </w:r>
                <w:r>
                  <w:rPr>
                    <w:rFonts w:hint="eastAsia" w:ascii="宋体" w:hAnsi="宋体"/>
                    <w:sz w:val="28"/>
                  </w:rPr>
                  <w:fldChar w:fldCharType="end"/>
                </w:r>
              </w:p>
            </w:txbxContent>
          </v:textbox>
        </v:shape>
      </w:pict>
    </w:r>
    <w:r>
      <w:rPr>
        <w:sz w:val="28"/>
      </w:rPr>
      <w:pict>
        <v:shape id="_x0000_s4100" o:spid="_x0000_s410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33574424">
                <w:pPr>
                  <w:pStyle w:val="3"/>
                  <w:jc w:val="right"/>
                </w:pPr>
              </w:p>
              <w:p w14:paraId="6F8E79F7"/>
            </w:txbxContent>
          </v:textbox>
        </v:shape>
      </w:pict>
    </w:r>
  </w:p>
  <w:p w14:paraId="0200D75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s://oa.zjedu.gov.cn/aigov-service/api/iweboffice/officeServer/loadFile"/>
  </w:docVars>
  <w:rsids>
    <w:rsidRoot w:val="00032192"/>
    <w:rsid w:val="000178FD"/>
    <w:rsid w:val="0002117A"/>
    <w:rsid w:val="00032192"/>
    <w:rsid w:val="00120A01"/>
    <w:rsid w:val="00135A21"/>
    <w:rsid w:val="001609E2"/>
    <w:rsid w:val="001749E4"/>
    <w:rsid w:val="00195656"/>
    <w:rsid w:val="001A39C3"/>
    <w:rsid w:val="001A5D67"/>
    <w:rsid w:val="001C0139"/>
    <w:rsid w:val="001C233E"/>
    <w:rsid w:val="001D0046"/>
    <w:rsid w:val="001D5F35"/>
    <w:rsid w:val="001E25F5"/>
    <w:rsid w:val="001E29E6"/>
    <w:rsid w:val="00202665"/>
    <w:rsid w:val="002043D0"/>
    <w:rsid w:val="002576F8"/>
    <w:rsid w:val="00265C57"/>
    <w:rsid w:val="002841DC"/>
    <w:rsid w:val="002C3431"/>
    <w:rsid w:val="002F5200"/>
    <w:rsid w:val="00312ADF"/>
    <w:rsid w:val="003A390B"/>
    <w:rsid w:val="003A7CE6"/>
    <w:rsid w:val="003C1B17"/>
    <w:rsid w:val="003E133D"/>
    <w:rsid w:val="00403BF5"/>
    <w:rsid w:val="0047111C"/>
    <w:rsid w:val="00497651"/>
    <w:rsid w:val="004A64AA"/>
    <w:rsid w:val="004B07AD"/>
    <w:rsid w:val="004B09C6"/>
    <w:rsid w:val="0056365E"/>
    <w:rsid w:val="00566B93"/>
    <w:rsid w:val="00580E67"/>
    <w:rsid w:val="005A7712"/>
    <w:rsid w:val="005D4520"/>
    <w:rsid w:val="005E6C0E"/>
    <w:rsid w:val="00623FD6"/>
    <w:rsid w:val="006362E4"/>
    <w:rsid w:val="0065205D"/>
    <w:rsid w:val="006538D4"/>
    <w:rsid w:val="006B6FAB"/>
    <w:rsid w:val="006C0A13"/>
    <w:rsid w:val="006D7B94"/>
    <w:rsid w:val="007506A4"/>
    <w:rsid w:val="00813AB8"/>
    <w:rsid w:val="008A6966"/>
    <w:rsid w:val="008F7519"/>
    <w:rsid w:val="00904677"/>
    <w:rsid w:val="00922FD4"/>
    <w:rsid w:val="00933DBF"/>
    <w:rsid w:val="00960347"/>
    <w:rsid w:val="00961A07"/>
    <w:rsid w:val="00965536"/>
    <w:rsid w:val="0097404C"/>
    <w:rsid w:val="00987BA5"/>
    <w:rsid w:val="009B7B42"/>
    <w:rsid w:val="009E670B"/>
    <w:rsid w:val="00A44709"/>
    <w:rsid w:val="00A8133B"/>
    <w:rsid w:val="00A97BCD"/>
    <w:rsid w:val="00AB58FB"/>
    <w:rsid w:val="00AF12A0"/>
    <w:rsid w:val="00AF1F54"/>
    <w:rsid w:val="00B12F31"/>
    <w:rsid w:val="00B25BAD"/>
    <w:rsid w:val="00B268F6"/>
    <w:rsid w:val="00B43757"/>
    <w:rsid w:val="00B935CB"/>
    <w:rsid w:val="00BC7BAC"/>
    <w:rsid w:val="00C53C57"/>
    <w:rsid w:val="00C610F6"/>
    <w:rsid w:val="00C7011E"/>
    <w:rsid w:val="00CB6D71"/>
    <w:rsid w:val="00CE4C5A"/>
    <w:rsid w:val="00D03600"/>
    <w:rsid w:val="00D04088"/>
    <w:rsid w:val="00D34495"/>
    <w:rsid w:val="00D36C94"/>
    <w:rsid w:val="00D65F7F"/>
    <w:rsid w:val="00E015CF"/>
    <w:rsid w:val="00E03586"/>
    <w:rsid w:val="00E0590F"/>
    <w:rsid w:val="00E2158F"/>
    <w:rsid w:val="00E30C82"/>
    <w:rsid w:val="00ED591D"/>
    <w:rsid w:val="00EF33FC"/>
    <w:rsid w:val="00EF782A"/>
    <w:rsid w:val="00F17B76"/>
    <w:rsid w:val="00F26D0A"/>
    <w:rsid w:val="00FA4913"/>
    <w:rsid w:val="00FB12FE"/>
    <w:rsid w:val="00FC1700"/>
    <w:rsid w:val="00FE168C"/>
    <w:rsid w:val="02580D44"/>
    <w:rsid w:val="02D634F0"/>
    <w:rsid w:val="03CC251C"/>
    <w:rsid w:val="04B14F1D"/>
    <w:rsid w:val="065A32ED"/>
    <w:rsid w:val="06BA455D"/>
    <w:rsid w:val="06E17DEF"/>
    <w:rsid w:val="082A7B92"/>
    <w:rsid w:val="09554A11"/>
    <w:rsid w:val="096D6B7C"/>
    <w:rsid w:val="0BC639A4"/>
    <w:rsid w:val="0C7612FB"/>
    <w:rsid w:val="1037701F"/>
    <w:rsid w:val="13FC7A63"/>
    <w:rsid w:val="1B0C4D63"/>
    <w:rsid w:val="1BE2206A"/>
    <w:rsid w:val="1FC16504"/>
    <w:rsid w:val="2693315D"/>
    <w:rsid w:val="279A1B15"/>
    <w:rsid w:val="29362C67"/>
    <w:rsid w:val="2B9845BD"/>
    <w:rsid w:val="3575771D"/>
    <w:rsid w:val="35FE7713"/>
    <w:rsid w:val="36267965"/>
    <w:rsid w:val="385E6B8E"/>
    <w:rsid w:val="3A791A5E"/>
    <w:rsid w:val="3CBC1F33"/>
    <w:rsid w:val="3CEBD132"/>
    <w:rsid w:val="3E58102D"/>
    <w:rsid w:val="3FDA2F9E"/>
    <w:rsid w:val="3FDD2A8F"/>
    <w:rsid w:val="40776A3F"/>
    <w:rsid w:val="421309EA"/>
    <w:rsid w:val="422C3859"/>
    <w:rsid w:val="42E94F55"/>
    <w:rsid w:val="44226CC2"/>
    <w:rsid w:val="444C1F17"/>
    <w:rsid w:val="44E04053"/>
    <w:rsid w:val="46C95B2A"/>
    <w:rsid w:val="471D1696"/>
    <w:rsid w:val="4A4060F4"/>
    <w:rsid w:val="4B6C5E2A"/>
    <w:rsid w:val="4F245885"/>
    <w:rsid w:val="55346855"/>
    <w:rsid w:val="579E26AC"/>
    <w:rsid w:val="58B312FE"/>
    <w:rsid w:val="5BA17C5D"/>
    <w:rsid w:val="5DF77950"/>
    <w:rsid w:val="5F427DC1"/>
    <w:rsid w:val="5F93686E"/>
    <w:rsid w:val="652444AD"/>
    <w:rsid w:val="6578278E"/>
    <w:rsid w:val="67C508E2"/>
    <w:rsid w:val="6CA64085"/>
    <w:rsid w:val="6D456D7D"/>
    <w:rsid w:val="6D561607"/>
    <w:rsid w:val="6F4831D1"/>
    <w:rsid w:val="6FDE7692"/>
    <w:rsid w:val="74F93D62"/>
    <w:rsid w:val="76CD3177"/>
    <w:rsid w:val="77A94A29"/>
    <w:rsid w:val="78357657"/>
    <w:rsid w:val="78970D25"/>
    <w:rsid w:val="79472562"/>
    <w:rsid w:val="7AE235D0"/>
    <w:rsid w:val="7CEF1130"/>
    <w:rsid w:val="7DC95DEF"/>
    <w:rsid w:val="7E180522"/>
    <w:rsid w:val="7F482D79"/>
    <w:rsid w:val="BF2626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qFormat/>
    <w:uiPriority w:val="0"/>
    <w:pPr>
      <w:widowControl w:val="0"/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nhideWhenUsed/>
    <w:qFormat/>
    <w:uiPriority w:val="0"/>
    <w:rPr>
      <w:color w:val="0000FF"/>
      <w:u w:val="single"/>
    </w:rPr>
  </w:style>
  <w:style w:type="character" w:customStyle="1" w:styleId="10">
    <w:name w:val="批注框文本 字符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Revision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804</Words>
  <Characters>841</Characters>
  <Lines>87</Lines>
  <Paragraphs>249</Paragraphs>
  <TotalTime>157262700</TotalTime>
  <ScaleCrop>false</ScaleCrop>
  <LinksUpToDate>false</LinksUpToDate>
  <CharactersWithSpaces>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2026-10-09T01:34:00Z</dcterms:created>
  <dc:creator>zhangqi</dc:creator>
  <cp:lastModifiedBy>杨鸣哲</cp:lastModifiedBy>
  <cp:lastPrinted>2026-10-10T02:52:00Z</cp:lastPrinted>
  <dcterms:modified xsi:type="dcterms:W3CDTF">2026-10-13T06:34:52Z</dcterms:modified>
  <dc:title>浙江省教育厅关于推荐新一届浙江省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0450b6a737f1de9705f1902232ce0fc248ea8bd8782db77ec66f42b0706d7a36</vt:lpwstr>
  </property>
  <property fmtid="{D5CDD505-2E9C-101B-9397-08002B2CF9AE}" pid="3" name="ICV">
    <vt:lpwstr>3A17A12B7836A74EF589C86AC057B469_43</vt:lpwstr>
  </property>
  <property fmtid="{D5CDD505-2E9C-101B-9397-08002B2CF9AE}" pid="4" name="KSOProductBuildVer">
    <vt:lpwstr>2052-12.1.0.28505</vt:lpwstr>
  </property>
  <property fmtid="{D5CDD505-2E9C-101B-9397-08002B2CF9AE}" pid="5" name="KSOTemplateDocerSaveRecord">
    <vt:lpwstr>eyJoZGlkIjoiMTNjYzYwMzMyMTk0ZWQzYzgzOTAzZjU3MTdlOTFhZGEiLCJ1c2VySWQiOiI0MTg0MTU0NzYifQ==</vt:lpwstr>
  </property>
</Properties>
</file>