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61F99"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28A15591">
      <w:pPr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6FADDC69">
      <w:pPr>
        <w:autoSpaceDN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学院20</w:t>
      </w:r>
      <w:r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  <w:t>26年度</w:t>
      </w:r>
      <w:r>
        <w:rPr>
          <w:rFonts w:hint="eastAsia" w:ascii="Times New Roman" w:hAnsi="Times New Roman" w:eastAsia="方正小标宋简体" w:cs="Times New Roman"/>
          <w:sz w:val="44"/>
          <w:szCs w:val="32"/>
          <w:lang w:eastAsia="zh-CN"/>
        </w:rPr>
        <w:t>本科教学质量</w:t>
      </w:r>
      <w:r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  <w:t>优秀</w:t>
      </w:r>
      <w:r>
        <w:rPr>
          <w:rFonts w:hint="eastAsia" w:ascii="Times New Roman" w:hAnsi="Times New Roman" w:eastAsia="方正小标宋简体" w:cs="Times New Roman"/>
          <w:sz w:val="44"/>
          <w:szCs w:val="32"/>
          <w:lang w:eastAsia="zh-CN"/>
        </w:rPr>
        <w:t>奖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推荐名单</w:t>
      </w:r>
    </w:p>
    <w:p w14:paraId="1556405B">
      <w:pPr>
        <w:autoSpaceDN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32"/>
          <w:lang w:eastAsia="zh-CN"/>
        </w:rPr>
      </w:pPr>
    </w:p>
    <w:tbl>
      <w:tblPr>
        <w:tblStyle w:val="4"/>
        <w:tblpPr w:leftFromText="180" w:rightFromText="180" w:vertAnchor="text" w:horzAnchor="page" w:tblpX="1455" w:tblpY="888"/>
        <w:tblOverlap w:val="never"/>
        <w:tblW w:w="4996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54"/>
        <w:gridCol w:w="924"/>
        <w:gridCol w:w="1567"/>
        <w:gridCol w:w="8989"/>
        <w:gridCol w:w="1397"/>
        <w:tblGridChange w:id="0">
          <w:tblGrid>
            <w:gridCol w:w="532"/>
            <w:gridCol w:w="9"/>
            <w:gridCol w:w="745"/>
            <w:gridCol w:w="9"/>
            <w:gridCol w:w="915"/>
            <w:gridCol w:w="9"/>
            <w:gridCol w:w="1558"/>
            <w:gridCol w:w="9"/>
            <w:gridCol w:w="8980"/>
            <w:gridCol w:w="1397"/>
          </w:tblGrid>
        </w:tblGridChange>
      </w:tblGrid>
      <w:tr w14:paraId="47B3D1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" w:type="pct"/>
            <w:vAlign w:val="center"/>
          </w:tcPr>
          <w:p w14:paraId="65E7197B">
            <w:pPr>
              <w:widowControl/>
              <w:spacing w:line="400" w:lineRule="exact"/>
              <w:ind w:right="-96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序号</w:t>
            </w:r>
          </w:p>
        </w:tc>
        <w:tc>
          <w:tcPr>
            <w:tcW w:w="266" w:type="pct"/>
            <w:vAlign w:val="center"/>
          </w:tcPr>
          <w:p w14:paraId="1731F922">
            <w:pPr>
              <w:widowControl/>
              <w:spacing w:line="400" w:lineRule="exact"/>
              <w:ind w:right="-67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姓名</w:t>
            </w:r>
          </w:p>
        </w:tc>
        <w:tc>
          <w:tcPr>
            <w:tcW w:w="326" w:type="pct"/>
            <w:vAlign w:val="center"/>
          </w:tcPr>
          <w:p w14:paraId="0E087342">
            <w:pPr>
              <w:widowControl/>
              <w:spacing w:line="400" w:lineRule="exact"/>
              <w:ind w:right="-108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职称</w:t>
            </w:r>
          </w:p>
        </w:tc>
        <w:tc>
          <w:tcPr>
            <w:tcW w:w="3725" w:type="pct"/>
            <w:gridSpan w:val="2"/>
            <w:vAlign w:val="center"/>
          </w:tcPr>
          <w:p w14:paraId="1C59C073">
            <w:pPr>
              <w:widowControl/>
              <w:spacing w:line="400" w:lineRule="exact"/>
              <w:ind w:right="-108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评选条件审核情况</w:t>
            </w:r>
          </w:p>
        </w:tc>
        <w:tc>
          <w:tcPr>
            <w:tcW w:w="493" w:type="pct"/>
            <w:vAlign w:val="center"/>
          </w:tcPr>
          <w:p w14:paraId="663DC2E7">
            <w:pPr>
              <w:widowControl/>
              <w:ind w:right="-108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拟申报奖项</w:t>
            </w:r>
          </w:p>
        </w:tc>
      </w:tr>
      <w:tr w14:paraId="6B4E25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" w:type="pct"/>
            <w:vMerge w:val="restart"/>
            <w:vAlign w:val="center"/>
          </w:tcPr>
          <w:p w14:paraId="773A4128">
            <w:pPr>
              <w:widowControl/>
              <w:spacing w:line="400" w:lineRule="exact"/>
              <w:ind w:right="-96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示例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14:paraId="3195EC1B">
            <w:pPr>
              <w:widowControl/>
              <w:spacing w:line="400" w:lineRule="exact"/>
              <w:ind w:right="-67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张三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14:paraId="605EFBC0">
            <w:pPr>
              <w:widowControl/>
              <w:spacing w:line="400" w:lineRule="exact"/>
              <w:ind w:right="-108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副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教授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97AAE16">
            <w:pPr>
              <w:widowControl/>
              <w:spacing w:line="400" w:lineRule="exact"/>
              <w:ind w:right="-108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基本条件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44ADDDF0">
            <w:pPr>
              <w:widowControl/>
              <w:spacing w:line="400" w:lineRule="exact"/>
              <w:ind w:right="-108"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符合3-1-1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，近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3年无教学事故、无师德失范行为；</w:t>
            </w:r>
          </w:p>
          <w:p w14:paraId="0F626E8E"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3-1-2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工作量饱满，近3年教学业绩考核等级均在B及以上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；</w:t>
            </w:r>
          </w:p>
        </w:tc>
        <w:tc>
          <w:tcPr>
            <w:tcW w:w="493" w:type="pct"/>
            <w:vMerge w:val="restart"/>
            <w:vAlign w:val="center"/>
          </w:tcPr>
          <w:p w14:paraId="74452CFD">
            <w:pPr>
              <w:widowControl/>
              <w:ind w:right="-108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潜心育人奖</w:t>
            </w:r>
          </w:p>
        </w:tc>
      </w:tr>
      <w:tr w14:paraId="477955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" w:type="pct"/>
            <w:vMerge w:val="continue"/>
            <w:vAlign w:val="center"/>
          </w:tcPr>
          <w:p w14:paraId="08970516">
            <w:pPr>
              <w:widowControl/>
              <w:spacing w:line="400" w:lineRule="exact"/>
              <w:ind w:right="-96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66" w:type="pct"/>
            <w:vMerge w:val="continue"/>
            <w:vAlign w:val="center"/>
          </w:tcPr>
          <w:p w14:paraId="0DD1D501">
            <w:pPr>
              <w:widowControl/>
              <w:spacing w:line="400" w:lineRule="exact"/>
              <w:ind w:right="-67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6" w:type="pct"/>
            <w:vMerge w:val="continue"/>
            <w:vAlign w:val="center"/>
          </w:tcPr>
          <w:p w14:paraId="1023233A">
            <w:pPr>
              <w:widowControl/>
              <w:spacing w:line="400" w:lineRule="exact"/>
              <w:ind w:right="-108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1809B8F8">
            <w:pPr>
              <w:widowControl/>
              <w:spacing w:line="400" w:lineRule="exact"/>
              <w:ind w:right="-108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专项条件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2AF11B15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符合3-2-1-1，讲授至少1门本科生课程，近3年每年教学工作量不少于96学时（临床医学类教师不低于32学时）；</w:t>
            </w:r>
          </w:p>
          <w:p w14:paraId="243571FE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符合3-2-1-2，课堂教学质量评价位列所在学院前30%；</w:t>
            </w:r>
          </w:p>
          <w:p w14:paraId="5EA67748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符合3-2-1-3，未获得教学质量奖</w:t>
            </w:r>
          </w:p>
          <w:p w14:paraId="5A47A43F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符合3-2-1-4-1，以负责人身份入选校级“公开示范课”；</w:t>
            </w:r>
          </w:p>
          <w:p w14:paraId="45208C79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符合3-2-1-4-2，主持省一流课程《课程名称》；</w:t>
            </w:r>
          </w:p>
          <w:p w14:paraId="17E7BBEB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符合3-2-1-4-3，……</w:t>
            </w:r>
          </w:p>
          <w:p w14:paraId="0BE267AC">
            <w:pPr>
              <w:widowControl/>
              <w:spacing w:line="400" w:lineRule="exact"/>
              <w:ind w:right="-108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符合……</w:t>
            </w:r>
          </w:p>
        </w:tc>
        <w:tc>
          <w:tcPr>
            <w:tcW w:w="493" w:type="pct"/>
            <w:vMerge w:val="continue"/>
            <w:vAlign w:val="center"/>
          </w:tcPr>
          <w:p w14:paraId="2F60FC08">
            <w:pPr>
              <w:widowControl/>
              <w:ind w:right="-108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1BD06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" w:type="pct"/>
            <w:vMerge w:val="restart"/>
            <w:vAlign w:val="center"/>
          </w:tcPr>
          <w:p w14:paraId="1D560705">
            <w:pPr>
              <w:widowControl/>
              <w:spacing w:line="400" w:lineRule="exact"/>
              <w:ind w:right="-96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示例</w:t>
            </w:r>
          </w:p>
        </w:tc>
        <w:tc>
          <w:tcPr>
            <w:tcW w:w="266" w:type="pct"/>
            <w:vMerge w:val="restart"/>
            <w:vAlign w:val="center"/>
          </w:tcPr>
          <w:p w14:paraId="55A601EE">
            <w:pPr>
              <w:widowControl/>
              <w:spacing w:line="400" w:lineRule="exact"/>
              <w:ind w:right="-67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李四</w:t>
            </w:r>
          </w:p>
        </w:tc>
        <w:tc>
          <w:tcPr>
            <w:tcW w:w="326" w:type="pct"/>
            <w:vMerge w:val="restart"/>
            <w:vAlign w:val="center"/>
          </w:tcPr>
          <w:p w14:paraId="09598127">
            <w:pPr>
              <w:widowControl/>
              <w:spacing w:line="400" w:lineRule="exact"/>
              <w:ind w:right="-108"/>
              <w:jc w:val="center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讲师</w:t>
            </w:r>
            <w:bookmarkStart w:id="0" w:name="_GoBack"/>
            <w:bookmarkEnd w:id="0"/>
          </w:p>
        </w:tc>
        <w:tc>
          <w:tcPr>
            <w:tcW w:w="553" w:type="pct"/>
            <w:shd w:val="clear" w:color="auto" w:fill="auto"/>
            <w:vAlign w:val="center"/>
          </w:tcPr>
          <w:p w14:paraId="04F7FD15">
            <w:pPr>
              <w:widowControl/>
              <w:spacing w:line="400" w:lineRule="exact"/>
              <w:ind w:right="-108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基本条件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60A197B4">
            <w:pPr>
              <w:widowControl/>
              <w:spacing w:line="400" w:lineRule="exact"/>
              <w:ind w:right="-108"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符合3-1-1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，近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3年无教学事故、无师德失范行为；</w:t>
            </w:r>
          </w:p>
          <w:p w14:paraId="3B70B66F"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3--1-2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工作量饱满，近3年教学业绩考核等级均在B及以上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；</w:t>
            </w:r>
          </w:p>
        </w:tc>
        <w:tc>
          <w:tcPr>
            <w:tcW w:w="493" w:type="pct"/>
            <w:vMerge w:val="restart"/>
            <w:vAlign w:val="center"/>
          </w:tcPr>
          <w:p w14:paraId="5ACF4C80">
            <w:pPr>
              <w:widowControl/>
              <w:ind w:right="-108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教学新锐奖</w:t>
            </w:r>
          </w:p>
        </w:tc>
      </w:tr>
      <w:tr w14:paraId="6E58CA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" w:type="pct"/>
            <w:vMerge w:val="continue"/>
            <w:vAlign w:val="center"/>
          </w:tcPr>
          <w:p w14:paraId="3E4A4032">
            <w:pPr>
              <w:widowControl/>
              <w:spacing w:line="400" w:lineRule="exact"/>
              <w:ind w:right="-96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66" w:type="pct"/>
            <w:vMerge w:val="continue"/>
            <w:vAlign w:val="center"/>
          </w:tcPr>
          <w:p w14:paraId="2A20C938">
            <w:pPr>
              <w:widowControl/>
              <w:spacing w:line="400" w:lineRule="exact"/>
              <w:ind w:right="-67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6" w:type="pct"/>
            <w:vMerge w:val="continue"/>
            <w:vAlign w:val="center"/>
          </w:tcPr>
          <w:p w14:paraId="50B47E23">
            <w:pPr>
              <w:widowControl/>
              <w:spacing w:line="400" w:lineRule="exact"/>
              <w:ind w:right="-108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6459A168">
            <w:pPr>
              <w:widowControl/>
              <w:spacing w:line="400" w:lineRule="exact"/>
              <w:ind w:right="-108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专项条件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28E55A02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符合3-2-2-1，年龄不超过35周岁，讲授至少1门本科生课程，近3年每年教学工作量不少于128学时（临床医学类教师不低于48学时）；</w:t>
            </w:r>
          </w:p>
          <w:p w14:paraId="2A51D48A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符合3-2-2-2-2，主持校级本科课程《课程名称》；</w:t>
            </w:r>
          </w:p>
          <w:p w14:paraId="0A134068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符合3-2-2-2-3，主持校级本科教学研究项目；</w:t>
            </w:r>
          </w:p>
          <w:p w14:paraId="275DBCFD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符合……</w:t>
            </w:r>
          </w:p>
          <w:p w14:paraId="02F1782E">
            <w:pPr>
              <w:widowControl/>
              <w:spacing w:line="400" w:lineRule="exact"/>
              <w:ind w:right="-108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……</w:t>
            </w:r>
          </w:p>
        </w:tc>
        <w:tc>
          <w:tcPr>
            <w:tcW w:w="493" w:type="pct"/>
            <w:vMerge w:val="continue"/>
          </w:tcPr>
          <w:p w14:paraId="058AB42D">
            <w:pPr>
              <w:widowControl/>
              <w:ind w:right="-108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21C3B1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" w:type="pct"/>
            <w:vMerge w:val="restart"/>
            <w:shd w:val="clear"/>
            <w:vAlign w:val="center"/>
          </w:tcPr>
          <w:p w14:paraId="11DE04C4">
            <w:pPr>
              <w:widowControl/>
              <w:spacing w:line="400" w:lineRule="exact"/>
              <w:ind w:right="-96" w:rightChars="0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示例</w:t>
            </w:r>
          </w:p>
        </w:tc>
        <w:tc>
          <w:tcPr>
            <w:tcW w:w="266" w:type="pct"/>
            <w:vMerge w:val="restart"/>
            <w:shd w:val="clear"/>
            <w:vAlign w:val="center"/>
          </w:tcPr>
          <w:p w14:paraId="08B20FCE">
            <w:pPr>
              <w:widowControl/>
              <w:spacing w:line="400" w:lineRule="exact"/>
              <w:ind w:right="-67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王五</w:t>
            </w:r>
          </w:p>
        </w:tc>
        <w:tc>
          <w:tcPr>
            <w:tcW w:w="326" w:type="pct"/>
            <w:vMerge w:val="restart"/>
            <w:shd w:val="clear"/>
            <w:vAlign w:val="center"/>
          </w:tcPr>
          <w:p w14:paraId="49C2F8E1">
            <w:pPr>
              <w:widowControl/>
              <w:spacing w:line="400" w:lineRule="exact"/>
              <w:ind w:right="-108" w:rightChars="0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教授</w:t>
            </w:r>
          </w:p>
        </w:tc>
        <w:tc>
          <w:tcPr>
            <w:tcW w:w="553" w:type="pct"/>
            <w:shd w:val="clear"/>
            <w:vAlign w:val="center"/>
          </w:tcPr>
          <w:p w14:paraId="5939F808">
            <w:pPr>
              <w:widowControl/>
              <w:spacing w:line="400" w:lineRule="exact"/>
              <w:ind w:right="-108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基本条件</w:t>
            </w:r>
          </w:p>
        </w:tc>
        <w:tc>
          <w:tcPr>
            <w:tcW w:w="3172" w:type="pct"/>
            <w:shd w:val="clear"/>
            <w:vAlign w:val="center"/>
          </w:tcPr>
          <w:p w14:paraId="74F7343A">
            <w:pPr>
              <w:widowControl/>
              <w:spacing w:line="400" w:lineRule="exact"/>
              <w:ind w:right="-108"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符合3-1-1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，近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3年无教学事故、无师德失范行为；</w:t>
            </w:r>
          </w:p>
          <w:p w14:paraId="50581F93">
            <w:pPr>
              <w:widowControl/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3-1-2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工作量饱满，近3年教学业绩考核等级均在B及以上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eastAsia="zh-CN"/>
              </w:rPr>
              <w:t>；</w:t>
            </w:r>
          </w:p>
        </w:tc>
        <w:tc>
          <w:tcPr>
            <w:tcW w:w="493" w:type="pct"/>
            <w:vMerge w:val="restart"/>
            <w:shd w:val="clear"/>
            <w:vAlign w:val="center"/>
          </w:tcPr>
          <w:p w14:paraId="45034F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教学卓越奖</w:t>
            </w:r>
          </w:p>
        </w:tc>
      </w:tr>
      <w:tr w14:paraId="51B742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" w:type="pct"/>
            <w:vMerge w:val="continue"/>
            <w:tcBorders/>
            <w:vAlign w:val="center"/>
          </w:tcPr>
          <w:p w14:paraId="4672EF2F">
            <w:pPr>
              <w:widowControl/>
              <w:spacing w:line="400" w:lineRule="exact"/>
              <w:ind w:right="-96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66" w:type="pct"/>
            <w:vMerge w:val="continue"/>
            <w:tcBorders/>
            <w:vAlign w:val="center"/>
          </w:tcPr>
          <w:p w14:paraId="3B7AD33F">
            <w:pPr>
              <w:widowControl/>
              <w:spacing w:line="400" w:lineRule="exact"/>
              <w:ind w:right="-67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6" w:type="pct"/>
            <w:vMerge w:val="continue"/>
            <w:tcBorders/>
            <w:vAlign w:val="center"/>
          </w:tcPr>
          <w:p w14:paraId="2CB25BD7">
            <w:pPr>
              <w:widowControl/>
              <w:spacing w:line="400" w:lineRule="exact"/>
              <w:ind w:right="-108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553" w:type="pct"/>
            <w:shd w:val="clear"/>
            <w:vAlign w:val="center"/>
          </w:tcPr>
          <w:p w14:paraId="7CBB24FD">
            <w:pPr>
              <w:widowControl/>
              <w:spacing w:line="400" w:lineRule="exact"/>
              <w:ind w:right="-108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专项条件</w:t>
            </w:r>
          </w:p>
        </w:tc>
        <w:tc>
          <w:tcPr>
            <w:tcW w:w="3172" w:type="pct"/>
            <w:shd w:val="clear"/>
            <w:vAlign w:val="center"/>
          </w:tcPr>
          <w:p w14:paraId="1EB4645C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符合3-2-3-1，讲授至少1门本科生课程，近3年每年教学工作量不少于48学时（临床医学类教师不低于16学时）；</w:t>
            </w:r>
          </w:p>
          <w:p w14:paraId="15625CA6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符合3-2-3-2-1，省一流本科专业负责人；</w:t>
            </w:r>
          </w:p>
          <w:p w14:paraId="6428C3C7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符合3-2-3-2-2，主持省级本科课程建设项目；</w:t>
            </w:r>
          </w:p>
          <w:p w14:paraId="1393E061">
            <w:pPr>
              <w:widowControl/>
              <w:spacing w:line="400" w:lineRule="exact"/>
              <w:ind w:right="-108"/>
              <w:jc w:val="left"/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符合……</w:t>
            </w:r>
          </w:p>
          <w:p w14:paraId="5C2F1684">
            <w:pPr>
              <w:widowControl/>
              <w:spacing w:line="400" w:lineRule="exact"/>
              <w:ind w:right="-108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lang w:val="en-US" w:eastAsia="zh-CN"/>
              </w:rPr>
              <w:t>……</w:t>
            </w:r>
          </w:p>
        </w:tc>
        <w:tc>
          <w:tcPr>
            <w:tcW w:w="493" w:type="pct"/>
            <w:vMerge w:val="continue"/>
            <w:tcBorders/>
          </w:tcPr>
          <w:p w14:paraId="2D452890">
            <w:pPr>
              <w:widowControl/>
              <w:ind w:right="-108"/>
              <w:jc w:val="center"/>
              <w:rPr>
                <w:rFonts w:ascii="Times New Roman" w:hAnsi="Times New Roman" w:eastAsia="仿宋_GB2312" w:cs="Times New Roman"/>
                <w:sz w:val="22"/>
                <w:szCs w:val="32"/>
              </w:rPr>
            </w:pPr>
          </w:p>
        </w:tc>
      </w:tr>
    </w:tbl>
    <w:p w14:paraId="6A9D8F3D">
      <w:pPr>
        <w:rPr>
          <w:rFonts w:ascii="Times New Roman" w:hAnsi="Times New Roman"/>
        </w:rPr>
      </w:pPr>
      <w:r>
        <w:rPr>
          <w:rFonts w:hint="eastAsia" w:ascii="Times New Roman" w:hAnsi="Times New Roman" w:eastAsia="仿宋_GB2312" w:cs="Times New Roman"/>
          <w:sz w:val="28"/>
          <w:szCs w:val="40"/>
        </w:rPr>
        <w:t xml:space="preserve">填表人：                                            学院（盖章）         </w:t>
      </w:r>
      <w:r>
        <w:rPr>
          <w:rFonts w:hint="eastAsia" w:ascii="Times New Roman" w:hAnsi="Times New Roman" w:eastAsia="仿宋_GB2312" w:cs="Times New Roman"/>
          <w:sz w:val="28"/>
          <w:szCs w:val="40"/>
          <w:lang w:val="en-US" w:eastAsia="zh-CN"/>
        </w:rPr>
        <w:t>分管教学领导</w:t>
      </w:r>
      <w:r>
        <w:rPr>
          <w:rFonts w:hint="eastAsia" w:ascii="Times New Roman" w:hAnsi="Times New Roman" w:eastAsia="仿宋_GB2312" w:cs="Times New Roman"/>
          <w:sz w:val="28"/>
          <w:szCs w:val="40"/>
        </w:rPr>
        <w:t xml:space="preserve">（签名）：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TFlY2YxNWYzMDM2YzkxYjI5Y2IzODFkYWFlNjMifQ=="/>
  </w:docVars>
  <w:rsids>
    <w:rsidRoot w:val="00000000"/>
    <w:rsid w:val="08144DA9"/>
    <w:rsid w:val="10372542"/>
    <w:rsid w:val="1D4A4EC8"/>
    <w:rsid w:val="24B108F5"/>
    <w:rsid w:val="2D96226D"/>
    <w:rsid w:val="364F3B3A"/>
    <w:rsid w:val="37C354DC"/>
    <w:rsid w:val="415D21C9"/>
    <w:rsid w:val="45BB2968"/>
    <w:rsid w:val="45C459C8"/>
    <w:rsid w:val="54613BB6"/>
    <w:rsid w:val="55FF2C5C"/>
    <w:rsid w:val="5ADB4B40"/>
    <w:rsid w:val="5F910928"/>
    <w:rsid w:val="64B50152"/>
    <w:rsid w:val="65243BC7"/>
    <w:rsid w:val="6D031B69"/>
    <w:rsid w:val="6E144ECD"/>
    <w:rsid w:val="6FB06771"/>
    <w:rsid w:val="DF7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682</Characters>
  <Lines>0</Lines>
  <Paragraphs>0</Paragraphs>
  <TotalTime>7</TotalTime>
  <ScaleCrop>false</ScaleCrop>
  <LinksUpToDate>false</LinksUpToDate>
  <CharactersWithSpaces>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2019-04-23T00:14:00Z</dcterms:created>
  <dc:creator>HP</dc:creator>
  <cp:lastModifiedBy>杨鸣哲</cp:lastModifiedBy>
  <cp:lastPrinted>2022-10-21T18:28:00Z</cp:lastPrinted>
  <dcterms:modified xsi:type="dcterms:W3CDTF">2026-03-17T09:42:38Z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BAEBC4BBEEE74282B4093415D5D6AFFC_13</vt:lpwstr>
  </property>
  <property fmtid="{D5CDD505-2E9C-101B-9397-08002B2CF9AE}" pid="4" name="KSOTemplateDocerSaveRecord">
    <vt:lpwstr>eyJoZGlkIjoiNWFhNWY5M2Y4MWMxNGE4ODY3MmIxNjFlYWI5ZmRhMWYiLCJ1c2VySWQiOiI0MTg0MTU0NzYifQ==</vt:lpwstr>
  </property>
</Properties>
</file>