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cs="宋体"/>
          <w:b/>
          <w:bCs/>
          <w:i w:val="0"/>
          <w:iCs w:val="0"/>
          <w:caps w:val="0"/>
          <w:color w:val="333333"/>
          <w:spacing w:val="8"/>
          <w:kern w:val="44"/>
          <w:sz w:val="32"/>
          <w:szCs w:val="32"/>
          <w:shd w:val="clear" w:fill="FFFFFF"/>
          <w:lang w:val="en-US" w:eastAsia="zh-CN" w:bidi="ar"/>
        </w:rPr>
        <w:t>获奖名单</w:t>
      </w:r>
    </w:p>
    <w:p>
      <w:r>
        <w:drawing>
          <wp:inline distT="0" distB="0" distL="114300" distR="114300">
            <wp:extent cx="5257800" cy="749427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393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221855"/>
            <wp:effectExtent l="0" t="0" r="762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708025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248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2464435"/>
            <wp:effectExtent l="0" t="0" r="508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9490B"/>
    <w:rsid w:val="0B6F3067"/>
    <w:rsid w:val="0CE472F3"/>
    <w:rsid w:val="456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2021-10-27T05:20:00Z</dcterms:created>
  <dc:creator>糖</dc:creator>
  <cp:lastModifiedBy>顾杨爱</cp:lastModifiedBy>
  <dcterms:modified xsi:type="dcterms:W3CDTF">2021-10-27T05:51:36Z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CDDFDCF1F5E74C2B89C1991BB8BA121E</vt:lpwstr>
  </property>
</Properties>
</file>