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pStyle w:val="4"/>
        <w:ind w:firstLine="0"/>
        <w:rPr>
          <w:rFonts w:ascii="仿宋_GB2312" w:hAnsi="仿宋_GB2312" w:cs="仿宋_GB2312"/>
          <w:sz w:val="30"/>
        </w:rPr>
      </w:pPr>
    </w:p>
    <w:p>
      <w:pPr>
        <w:pStyle w:val="4"/>
        <w:ind w:firstLine="0"/>
        <w:rPr>
          <w:rFonts w:ascii="仿宋_GB2312" w:hAnsi="仿宋_GB2312" w:cs="仿宋_GB2312"/>
          <w:sz w:val="30"/>
        </w:rPr>
      </w:pPr>
    </w:p>
    <w:p>
      <w:pPr>
        <w:snapToGrid w:val="0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  <w:t>浙江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</w:rPr>
        <w:t>省高等学校课程思政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8"/>
          <w:szCs w:val="48"/>
          <w:lang w:val="en-US" w:eastAsia="zh-CN"/>
        </w:rPr>
        <w:t>示范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  <w:t>基层</w:t>
      </w:r>
    </w:p>
    <w:p>
      <w:pPr>
        <w:snapToGrid w:val="0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bCs/>
          <w:spacing w:val="-2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</w:rPr>
        <w:t>教学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  <w:lang w:val="en-US" w:eastAsia="zh-CN"/>
        </w:rPr>
        <w:t>组织</w:t>
      </w:r>
      <w:r>
        <w:rPr>
          <w:rFonts w:hint="default" w:ascii="Times New Roman" w:hAnsi="Times New Roman" w:eastAsia="方正小标宋简体" w:cs="Times New Roman"/>
          <w:spacing w:val="20"/>
          <w:sz w:val="48"/>
          <w:szCs w:val="48"/>
        </w:rPr>
        <w:t>申报书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学校名称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基层教学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黑体"/>
          <w:sz w:val="32"/>
          <w:szCs w:val="32"/>
        </w:rPr>
        <w:t>名称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hint="default" w:ascii="Times New Roman" w:hAnsi="Times New Roman" w:eastAsia="黑体"/>
          <w:b/>
          <w:bCs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类</w:t>
      </w: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/>
          <w:sz w:val="32"/>
          <w:szCs w:val="32"/>
        </w:rPr>
        <w:t>别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课程组</w:t>
      </w:r>
      <w:r>
        <w:rPr>
          <w:rFonts w:eastAsia="黑体"/>
          <w:spacing w:val="14"/>
          <w:sz w:val="32"/>
          <w:szCs w:val="32"/>
        </w:rPr>
        <w:t xml:space="preserve">  </w:t>
      </w: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教学团队</w:t>
      </w:r>
      <w:r>
        <w:rPr>
          <w:rFonts w:eastAsia="黑体"/>
          <w:spacing w:val="14"/>
          <w:sz w:val="32"/>
          <w:szCs w:val="32"/>
        </w:rPr>
        <w:t xml:space="preserve">  </w:t>
      </w: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教研室</w:t>
      </w:r>
      <w:r>
        <w:rPr>
          <w:rFonts w:hint="default" w:ascii="Times New Roman" w:hAnsi="Times New Roman" w:eastAsia="黑体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60" w:lineRule="auto"/>
        <w:ind w:firstLine="2676" w:firstLineChars="769"/>
        <w:textAlignment w:val="auto"/>
        <w:rPr>
          <w:rFonts w:ascii="Times New Roman" w:hAnsi="Times New Roman" w:eastAsia="黑体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其他</w:t>
      </w:r>
      <w:r>
        <w:rPr>
          <w:rFonts w:hint="default" w:eastAsia="黑体"/>
          <w:spacing w:val="14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黑体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负</w:t>
      </w:r>
      <w:r>
        <w:rPr>
          <w:rFonts w:hint="default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责</w:t>
      </w:r>
      <w:r>
        <w:rPr>
          <w:rFonts w:hint="default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人：</w:t>
      </w:r>
      <w:r>
        <w:rPr>
          <w:rFonts w:ascii="Times New Roman" w:hAnsi="Times New Roman" w:eastAsia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电子邮箱：</w:t>
      </w:r>
      <w:r>
        <w:rPr>
          <w:rFonts w:ascii="Times New Roman" w:hAnsi="Times New Roman" w:eastAsia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br w:type="page"/>
      </w:r>
    </w:p>
    <w:p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1.基本情况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11"/>
        <w:gridCol w:w="377"/>
        <w:gridCol w:w="562"/>
        <w:gridCol w:w="181"/>
        <w:gridCol w:w="982"/>
        <w:gridCol w:w="61"/>
        <w:gridCol w:w="845"/>
        <w:gridCol w:w="135"/>
        <w:gridCol w:w="591"/>
        <w:gridCol w:w="268"/>
        <w:gridCol w:w="521"/>
        <w:gridCol w:w="662"/>
        <w:gridCol w:w="353"/>
        <w:gridCol w:w="736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1.1基本信息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16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基层教学组织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1961" w:type="pct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所属院系</w:t>
            </w:r>
          </w:p>
        </w:tc>
        <w:tc>
          <w:tcPr>
            <w:tcW w:w="990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216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类型</w:t>
            </w:r>
          </w:p>
        </w:tc>
        <w:tc>
          <w:tcPr>
            <w:tcW w:w="3783" w:type="pct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课程组（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 公共课/通识教育课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□专业课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 实验实践课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教学团队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□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教研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室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1.2 负责人及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11" w:type="pct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责</w:t>
            </w:r>
          </w:p>
          <w:p>
            <w:pPr>
              <w:snapToGrid w:val="0"/>
              <w:ind w:right="-10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33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8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专业技术职务</w:t>
            </w:r>
          </w:p>
        </w:tc>
        <w:tc>
          <w:tcPr>
            <w:tcW w:w="1821" w:type="pct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33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8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党内/行政职务</w:t>
            </w:r>
          </w:p>
        </w:tc>
        <w:tc>
          <w:tcPr>
            <w:tcW w:w="1821" w:type="pct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1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933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8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1821" w:type="pct"/>
            <w:gridSpan w:val="5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1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933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8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21" w:type="pct"/>
            <w:gridSpan w:val="5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1" w:type="pct"/>
            <w:vMerge w:val="restart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主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要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304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19" w:type="pct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职称/职务</w:t>
            </w:r>
          </w:p>
        </w:tc>
        <w:tc>
          <w:tcPr>
            <w:tcW w:w="393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26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1539" w:type="pct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11" w:type="pct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3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3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3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11" w:type="pct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3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6" w:type="pct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3队伍建设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1" w:type="pc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6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正高级</w:t>
            </w:r>
          </w:p>
        </w:tc>
        <w:tc>
          <w:tcPr>
            <w:tcW w:w="6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副高级</w:t>
            </w:r>
          </w:p>
        </w:tc>
        <w:tc>
          <w:tcPr>
            <w:tcW w:w="5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中级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及以下</w:t>
            </w:r>
          </w:p>
        </w:tc>
        <w:tc>
          <w:tcPr>
            <w:tcW w:w="53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博士</w:t>
            </w:r>
          </w:p>
        </w:tc>
        <w:tc>
          <w:tcPr>
            <w:tcW w:w="4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硕士</w:t>
            </w:r>
          </w:p>
        </w:tc>
        <w:tc>
          <w:tcPr>
            <w:tcW w:w="64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校级及以上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教学名师</w:t>
            </w:r>
          </w:p>
        </w:tc>
        <w:tc>
          <w:tcPr>
            <w:tcW w:w="58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</w:t>
            </w:r>
          </w:p>
        </w:tc>
        <w:tc>
          <w:tcPr>
            <w:tcW w:w="591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1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6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3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1" w:type="pc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11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比例</w:t>
            </w:r>
          </w:p>
        </w:tc>
        <w:tc>
          <w:tcPr>
            <w:tcW w:w="60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06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3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6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8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91" w:type="pct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—</w:t>
            </w:r>
          </w:p>
        </w:tc>
      </w:tr>
      <w:bookmarkEnd w:id="0"/>
    </w:tbl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备注：总人数指本基层教学组织内所有人数，不重复统计</w:t>
      </w:r>
      <w:r>
        <w:rPr>
          <w:rFonts w:hint="default" w:ascii="Times New Roman" w:hAnsi="Times New Roman" w:eastAsia="仿宋_GB2312" w:cs="Times New Roman"/>
          <w:b w:val="0"/>
          <w:bCs w:val="0"/>
          <w:color w:val="FF0000"/>
          <w:sz w:val="24"/>
          <w:szCs w:val="24"/>
          <w:lang w:val="en-US" w:eastAsia="zh-CN"/>
        </w:rPr>
        <w:t>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br w:type="page"/>
      </w:r>
    </w:p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2.团队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教学情况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2.1近5年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团队及负责人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取得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主要教学成果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3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2.1.1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省级及以上教学成果奖、教学名师、课程教材、实验教学示范中心、虚拟仿真教学中心、产教融合示范基地、校外实践基地、教学改革项目、指导学生学科竞赛等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请逐项罗列各项成果，并注明获得人姓名及相应排名、获得年份等，团队负责人所获荣誉请单独罗列）</w:t>
            </w: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idowControl/>
              <w:ind w:left="36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2.1.2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校级及以上课程思政相关的教学成果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请逐项罗列各项成果，并注明获得人姓名及相应排名、获得年份等，团队负责人所获荣誉请单独罗列）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7" w:hRule="atLeast"/>
          <w:jc w:val="center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2.2 团队课程思政教学实践情况（包括已开展的课程思政教学教研活动、探索创新课程思政教学方法途径、推动课程思政优质资源建设及推广共享等。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lang w:val="en-US" w:eastAsia="zh-CN"/>
              </w:rPr>
              <w:t>）</w:t>
            </w:r>
          </w:p>
        </w:tc>
      </w:tr>
    </w:tbl>
    <w:p>
      <w:pPr>
        <w:widowControl/>
        <w:jc w:val="both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.建设规划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5000" w:type="pct"/>
            <w:vAlign w:val="top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为顺利推进课程思政项目建设，在立项期内，具体的时间安排和详细步骤（包括建设目标、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目标、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建设机制、创新举措、预期成果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经费保障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10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4.团队</w:t>
      </w:r>
      <w:r>
        <w:rPr>
          <w:rFonts w:hint="default" w:ascii="Times New Roman" w:hAnsi="Times New Roman" w:eastAsia="黑体" w:cs="Times New Roman"/>
          <w:sz w:val="24"/>
          <w:szCs w:val="24"/>
        </w:rPr>
        <w:t>负责人承诺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5000" w:type="pct"/>
            <w:vAlign w:val="top"/>
          </w:tcPr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不存在思想性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负责人（签字）：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320" w:firstLineChars="18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10"/>
        <w:spacing w:line="340" w:lineRule="atLeast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5.学校</w:t>
      </w:r>
      <w:r>
        <w:rPr>
          <w:rFonts w:hint="default" w:ascii="Times New Roman" w:hAnsi="Times New Roman" w:eastAsia="黑体" w:cs="Times New Roman"/>
          <w:sz w:val="24"/>
          <w:szCs w:val="24"/>
        </w:rPr>
        <w:t>审查意见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snapToGrid w:val="0"/>
              <w:spacing w:line="400" w:lineRule="exac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建设导向正确，不存在思想性问题，上传的申报材料无危害国家安全、涉密及其他不适宜公开传播的内容。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负责人及成员政治立场坚定，遵纪守法，无违法违纪行为，不存在师德师风问题、学术不端等问题，五年内未出现过重大教学事故。</w:t>
            </w:r>
          </w:p>
          <w:p>
            <w:pPr>
              <w:pStyle w:val="10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</w:pPr>
          </w:p>
          <w:p>
            <w:pPr>
              <w:pStyle w:val="10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申报单位党委（盖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  <w:p>
            <w:pPr>
              <w:pStyle w:val="10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pStyle w:val="10"/>
        <w:spacing w:line="340" w:lineRule="atLeast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hint="default" w:ascii="Times New Roman" w:hAnsi="Times New Roman" w:eastAsia="黑体"/>
          <w:sz w:val="24"/>
          <w:szCs w:val="24"/>
          <w:lang w:val="en-US" w:eastAsia="zh-CN"/>
        </w:rPr>
        <w:t>6.学校</w:t>
      </w:r>
      <w:r>
        <w:rPr>
          <w:rFonts w:hint="default" w:ascii="Times New Roman" w:hAnsi="Times New Roman" w:eastAsia="黑体"/>
          <w:sz w:val="24"/>
          <w:szCs w:val="24"/>
        </w:rPr>
        <w:t>承诺</w:t>
      </w:r>
      <w:r>
        <w:rPr>
          <w:rFonts w:hint="default" w:ascii="Times New Roman" w:hAnsi="Times New Roman" w:eastAsia="黑体"/>
          <w:sz w:val="24"/>
          <w:szCs w:val="24"/>
          <w:lang w:val="en-US" w:eastAsia="zh-CN"/>
        </w:rPr>
        <w:t>及推荐</w:t>
      </w:r>
      <w:r>
        <w:rPr>
          <w:rFonts w:hint="default" w:ascii="Times New Roman" w:hAnsi="Times New Roman" w:eastAsia="黑体"/>
          <w:sz w:val="24"/>
          <w:szCs w:val="24"/>
        </w:rPr>
        <w:t>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5000" w:type="pct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pStyle w:val="9"/>
              <w:spacing w:line="40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学校对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上述申报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内容进行了核实，保证真实性。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该团队负责人及成员遵纪守法，无违法违纪行为，不存在师德师风问题、学术不端等问题，五年内未出现过重大教学事故。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经对该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该中心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如被认定为“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省级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课程思政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示范基层教学组织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”，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承诺为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建设提供政策、经费等方面支持，持续加强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建设。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将主动提供和同意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建设和改革成果在指定网站上公开展示和分享，并将监督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团队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负责人经审核程序后更新资源和数据。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主管负责同志签字：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（单位公章）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年   月   日</w:t>
            </w:r>
          </w:p>
        </w:tc>
      </w:tr>
    </w:tbl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iY2U5ZTQxY2U5MzJkMzRjYWUwZjc2MTZiNmI2NWQifQ=="/>
  </w:docVars>
  <w:rsids>
    <w:rsidRoot w:val="00061EA4"/>
    <w:rsid w:val="00061EA4"/>
    <w:rsid w:val="003542BE"/>
    <w:rsid w:val="004A0064"/>
    <w:rsid w:val="00CF64DF"/>
    <w:rsid w:val="00E527C8"/>
    <w:rsid w:val="3B9C32C4"/>
    <w:rsid w:val="621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1055</Words>
  <Characters>1084</Characters>
  <Lines>9</Lines>
  <Paragraphs>2</Paragraphs>
  <TotalTime>1</TotalTime>
  <ScaleCrop>false</ScaleCrop>
  <LinksUpToDate>false</LinksUpToDate>
  <CharactersWithSpaces>1167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2021-04-12T07:57:00Z</dcterms:created>
  <dc:creator>Feng Yue</dc:creator>
  <cp:lastModifiedBy>杨鸣哲Sissi</cp:lastModifiedBy>
  <dcterms:modified xsi:type="dcterms:W3CDTF">2022-06-08T06:45:39Z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5F2948346ADF41E6856F7775AC748CA8</vt:lpwstr>
  </property>
</Properties>
</file>