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第七届职代会暨第二届工代会代表登记表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094"/>
        <w:gridCol w:w="346"/>
        <w:gridCol w:w="764"/>
        <w:gridCol w:w="136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历</w:t>
            </w:r>
          </w:p>
        </w:tc>
        <w:tc>
          <w:tcPr>
            <w:tcW w:w="18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2"/>
                <w:sz w:val="28"/>
                <w:szCs w:val="28"/>
              </w:rPr>
              <w:t>工作部门及职务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表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工会意见</w:t>
            </w:r>
          </w:p>
        </w:tc>
        <w:tc>
          <w:tcPr>
            <w:tcW w:w="2894" w:type="dxa"/>
            <w:gridSpan w:val="2"/>
            <w:vAlign w:val="bottom"/>
          </w:tcPr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党组织意见</w:t>
            </w:r>
          </w:p>
        </w:tc>
        <w:tc>
          <w:tcPr>
            <w:tcW w:w="3376" w:type="dxa"/>
            <w:gridSpan w:val="3"/>
            <w:vAlign w:val="bottom"/>
          </w:tcPr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工会筹备组意见    </w:t>
            </w:r>
          </w:p>
        </w:tc>
        <w:tc>
          <w:tcPr>
            <w:tcW w:w="7380" w:type="dxa"/>
            <w:gridSpan w:val="7"/>
            <w:vAlign w:val="bottom"/>
          </w:tcPr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WQxZmU0MGE2ZTYzN2RjZWM2NDg3ODRhNGIxNDMifQ=="/>
  </w:docVars>
  <w:rsids>
    <w:rsidRoot w:val="3BC4324A"/>
    <w:rsid w:val="3BC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2024-03-20T06:41:00Z</dcterms:created>
  <dc:creator>奇偶小绿</dc:creator>
  <cp:lastModifiedBy>奇偶小绿</cp:lastModifiedBy>
  <dcterms:modified xsi:type="dcterms:W3CDTF">2024-03-20T06:41:31Z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8A7E2B7C2604487ABB0FA83367692ED2_11</vt:lpwstr>
  </property>
</Properties>
</file>