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3"/>
        </w:tabs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年“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最美温州人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·最美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劳动者匠心领军人物”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7"/>
        <w:gridCol w:w="1069"/>
        <w:gridCol w:w="737"/>
        <w:gridCol w:w="1963"/>
        <w:gridCol w:w="1587"/>
        <w:gridCol w:w="141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彩色近照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行业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何时参加工作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（职称等级）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1" w:leftChars="-6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4"/>
                <w:sz w:val="30"/>
                <w:szCs w:val="30"/>
              </w:rPr>
              <w:t>主要成果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选取最具有代表性的成果不超过</w:t>
            </w:r>
            <w:r>
              <w:rPr>
                <w:rFonts w:hint="eastAsia" w:ascii="仿宋_GB2312" w:eastAsia="仿宋_GB2312"/>
                <w:sz w:val="28"/>
              </w:rPr>
              <w:t>5</w:t>
            </w:r>
            <w:r>
              <w:rPr>
                <w:rFonts w:ascii="仿宋_GB2312" w:eastAsia="仿宋_GB2312"/>
                <w:sz w:val="28"/>
              </w:rPr>
              <w:t>项，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注明</w:t>
            </w:r>
            <w:r>
              <w:rPr>
                <w:rFonts w:ascii="仿宋_GB2312" w:eastAsia="仿宋_GB2312"/>
                <w:sz w:val="28"/>
              </w:rPr>
              <w:t>时间及内容</w:t>
            </w:r>
            <w:r>
              <w:rPr>
                <w:rFonts w:hint="eastAsia" w:ascii="仿宋_GB2312" w:eastAsia="仿宋_GB2312"/>
                <w:sz w:val="28"/>
              </w:rPr>
              <w:t>）需提供证明材料复印件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曾获荣誉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选取最具有代表性的荣誉不超过</w:t>
            </w:r>
            <w:r>
              <w:rPr>
                <w:rFonts w:hint="eastAsia" w:ascii="仿宋_GB2312" w:eastAsia="仿宋_GB2312"/>
                <w:sz w:val="28"/>
              </w:rPr>
              <w:t>5</w:t>
            </w:r>
            <w:r>
              <w:rPr>
                <w:rFonts w:ascii="仿宋_GB2312" w:eastAsia="仿宋_GB2312"/>
                <w:sz w:val="28"/>
              </w:rPr>
              <w:t>项，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注明</w:t>
            </w:r>
            <w:r>
              <w:rPr>
                <w:rFonts w:ascii="仿宋_GB2312" w:eastAsia="仿宋_GB2312"/>
                <w:sz w:val="28"/>
              </w:rPr>
              <w:t>时间、颁发单位及荣誉名称</w:t>
            </w:r>
            <w:r>
              <w:rPr>
                <w:rFonts w:hint="eastAsia" w:ascii="仿宋_GB2312" w:eastAsia="仿宋_GB2312"/>
                <w:sz w:val="28"/>
              </w:rPr>
              <w:t>）需提供证明材料复印件</w:t>
            </w:r>
          </w:p>
        </w:tc>
      </w:tr>
    </w:tbl>
    <w:p>
      <w:pPr>
        <w:spacing w:line="40" w:lineRule="exact"/>
        <w:rPr>
          <w:vanish/>
        </w:rPr>
      </w:pPr>
    </w:p>
    <w:p>
      <w:pPr>
        <w:spacing w:line="20" w:lineRule="exact"/>
      </w:pPr>
      <w:r>
        <w:br w:type="page"/>
      </w:r>
    </w:p>
    <w:tbl>
      <w:tblPr>
        <w:tblStyle w:val="3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288"/>
        <w:gridCol w:w="1312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4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主要事迹</w:t>
            </w:r>
          </w:p>
        </w:tc>
        <w:tc>
          <w:tcPr>
            <w:tcW w:w="8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（不超过1500字，可另附纸，重点突出技术创新、研究成果、行业贡献、社会贡献等内容）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工作单位意见</w:t>
            </w:r>
          </w:p>
        </w:tc>
        <w:tc>
          <w:tcPr>
            <w:tcW w:w="8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公章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各县（市、区）委宣传部意见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288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288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288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各县（市、区）总工会、市各产业系统、集团工会意见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73" w:beforeLines="30"/>
              <w:ind w:left="2574" w:hanging="2574" w:hanging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left="2574" w:hanging="2574" w:hanging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288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574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3" w:beforeLines="30"/>
              <w:ind w:firstLine="2574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hint="eastAsia"/>
          <w:b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31" w:gutter="0"/>
          <w:pgNumType w:fmt="decimal"/>
          <w:cols w:space="720" w:num="1"/>
          <w:rtlGutter w:val="0"/>
          <w:docGrid w:type="linesAndChars" w:linePitch="579" w:charSpace="122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Fonts w:hint="eastAsia" w:ascii="楷体_GB2312" w:eastAsia="楷体_GB2312"/>
        <w:sz w:val="28"/>
      </w:rPr>
      <w:fldChar w:fldCharType="begin"/>
    </w:r>
    <w:r>
      <w:rPr>
        <w:rStyle w:val="5"/>
        <w:rFonts w:hint="eastAsia" w:ascii="楷体_GB2312" w:eastAsia="楷体_GB2312"/>
        <w:sz w:val="28"/>
      </w:rPr>
      <w:instrText xml:space="preserve"> PAGE </w:instrText>
    </w:r>
    <w:r>
      <w:rPr>
        <w:rFonts w:hint="eastAsia" w:ascii="楷体_GB2312" w:eastAsia="楷体_GB2312"/>
        <w:sz w:val="28"/>
      </w:rPr>
      <w:fldChar w:fldCharType="separate"/>
    </w:r>
    <w:r>
      <w:rPr>
        <w:rStyle w:val="5"/>
        <w:rFonts w:ascii="楷体_GB2312" w:eastAsia="楷体_GB2312"/>
        <w:sz w:val="28"/>
      </w:rPr>
      <w:t>2</w:t>
    </w:r>
    <w:r>
      <w:rPr>
        <w:rFonts w:hint="eastAsia" w:ascii="楷体_GB2312" w:eastAsia="楷体_GB2312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ZGY5M2MyOWE4M2JlYjRjZWQ2MmIzZmZmNzkxN2MifQ=="/>
  </w:docVars>
  <w:rsids>
    <w:rsidRoot w:val="48CD6D60"/>
    <w:rsid w:val="3DB46FC5"/>
    <w:rsid w:val="48C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2023-03-17T07:46:00Z</dcterms:created>
  <dc:creator>Administrator</dc:creator>
  <cp:lastModifiedBy>Administrator</cp:lastModifiedBy>
  <dcterms:modified xsi:type="dcterms:W3CDTF">2023-03-17T07:47:03Z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E1CBA743B942429BA51EAB2BB2201ABA</vt:lpwstr>
  </property>
</Properties>
</file>