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3"/>
        </w:tabs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最美温州人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·最美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劳动者匠心领军人物”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3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57"/>
        <w:gridCol w:w="1069"/>
        <w:gridCol w:w="737"/>
        <w:gridCol w:w="1963"/>
        <w:gridCol w:w="1587"/>
        <w:gridCol w:w="141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正面免冠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彩色近照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行业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何时参加工作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5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（职称等级）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1" w:leftChars="-6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技术等级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4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24"/>
                <w:sz w:val="30"/>
                <w:szCs w:val="30"/>
              </w:rPr>
              <w:t>主要成果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</w:t>
            </w:r>
            <w:r>
              <w:rPr>
                <w:rFonts w:ascii="仿宋_GB2312" w:eastAsia="仿宋_GB2312"/>
                <w:sz w:val="28"/>
              </w:rPr>
              <w:t>选取最具有代表性的成果不超过</w:t>
            </w:r>
            <w:r>
              <w:rPr>
                <w:rFonts w:hint="eastAsia" w:ascii="仿宋_GB2312" w:eastAsia="仿宋_GB2312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项，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注明</w:t>
            </w:r>
            <w:r>
              <w:rPr>
                <w:rFonts w:ascii="仿宋_GB2312" w:eastAsia="仿宋_GB2312"/>
                <w:sz w:val="28"/>
              </w:rPr>
              <w:t>时间及内容</w:t>
            </w:r>
            <w:r>
              <w:rPr>
                <w:rFonts w:hint="eastAsia" w:ascii="仿宋_GB2312" w:eastAsia="仿宋_GB2312"/>
                <w:sz w:val="28"/>
              </w:rPr>
              <w:t>）需提供证明材料复印件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曾获荣誉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</w:t>
            </w:r>
            <w:r>
              <w:rPr>
                <w:rFonts w:ascii="仿宋_GB2312" w:eastAsia="仿宋_GB2312"/>
                <w:sz w:val="28"/>
              </w:rPr>
              <w:t>选取最具有代表性的荣誉不超过</w:t>
            </w:r>
            <w:r>
              <w:rPr>
                <w:rFonts w:hint="eastAsia" w:ascii="仿宋_GB2312" w:eastAsia="仿宋_GB2312"/>
                <w:sz w:val="28"/>
              </w:rPr>
              <w:t>5</w:t>
            </w:r>
            <w:r>
              <w:rPr>
                <w:rFonts w:ascii="仿宋_GB2312" w:eastAsia="仿宋_GB2312"/>
                <w:sz w:val="28"/>
              </w:rPr>
              <w:t>项，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注明</w:t>
            </w:r>
            <w:r>
              <w:rPr>
                <w:rFonts w:ascii="仿宋_GB2312" w:eastAsia="仿宋_GB2312"/>
                <w:sz w:val="28"/>
              </w:rPr>
              <w:t>时间、颁发单位及荣誉名称</w:t>
            </w:r>
            <w:r>
              <w:rPr>
                <w:rFonts w:hint="eastAsia" w:ascii="仿宋_GB2312" w:eastAsia="仿宋_GB2312"/>
                <w:sz w:val="28"/>
              </w:rPr>
              <w:t>）需提供证明材料复印件</w:t>
            </w:r>
          </w:p>
        </w:tc>
      </w:tr>
    </w:tbl>
    <w:p>
      <w:pPr>
        <w:spacing w:line="40" w:lineRule="exact"/>
        <w:rPr>
          <w:vanish/>
        </w:rPr>
      </w:pPr>
    </w:p>
    <w:p>
      <w:pPr>
        <w:spacing w:line="20" w:lineRule="exact"/>
      </w:pPr>
      <w:r>
        <w:br w:type="page"/>
      </w:r>
    </w:p>
    <w:tbl>
      <w:tblPr>
        <w:tblStyle w:val="3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88"/>
        <w:gridCol w:w="1312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4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主要事迹</w:t>
            </w:r>
          </w:p>
        </w:tc>
        <w:tc>
          <w:tcPr>
            <w:tcW w:w="8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（不超过1500字，可另附纸，重点突出技术创新、研究成果、行业贡献、社会贡献等内容）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工作单位意见</w:t>
            </w:r>
          </w:p>
        </w:tc>
        <w:tc>
          <w:tcPr>
            <w:tcW w:w="8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73" w:beforeLines="3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公章</w:t>
            </w:r>
          </w:p>
          <w:p>
            <w:pPr>
              <w:ind w:right="1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各县（市、区）委宣传部意见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7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73" w:beforeLines="30"/>
              <w:ind w:firstLine="2288" w:firstLineChars="8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173" w:beforeLines="30"/>
              <w:ind w:firstLine="2288" w:firstLineChars="8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173" w:beforeLines="30"/>
              <w:ind w:firstLine="2288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月   日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各县（市、区）总工会、市各产业系统、集团工会意见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73" w:beforeLines="30"/>
              <w:ind w:left="2574" w:hanging="2574" w:hangingChars="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173" w:beforeLines="30"/>
              <w:ind w:left="2574" w:hanging="2574" w:hangingChars="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173" w:beforeLines="30"/>
              <w:ind w:firstLine="2288" w:firstLineChars="8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173" w:beforeLines="30"/>
              <w:ind w:firstLine="2574" w:firstLineChars="9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173" w:beforeLines="30"/>
              <w:ind w:firstLine="2574" w:firstLineChars="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月   日</w:t>
            </w:r>
          </w:p>
        </w:tc>
      </w:tr>
    </w:tbl>
    <w:p>
      <w:pPr>
        <w:rPr>
          <w:rFonts w:hint="eastAsia"/>
          <w:b/>
          <w:u w:val="single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AndChars" w:linePitch="579" w:charSpace="122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楷体_GB2312" w:eastAsia="楷体_GB2312"/>
        <w:sz w:val="28"/>
      </w:rPr>
    </w:pPr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5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5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GY5M2MyOWE4M2JlYjRjZWQ2MmIzZmZmNzkxN2MifQ=="/>
  </w:docVars>
  <w:rsids>
    <w:rsidRoot w:val="48CD6D60"/>
    <w:rsid w:val="3DB46FC5"/>
    <w:rsid w:val="48C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2023-03-17T07:46:00Z</dcterms:created>
  <dc:creator>Administrator</dc:creator>
  <cp:lastModifiedBy>Administrator</cp:lastModifiedBy>
  <dcterms:modified xsi:type="dcterms:W3CDTF">2023-03-17T07:47:03Z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E1CBA743B942429BA51EAB2BB2201ABA</vt:lpwstr>
  </property>
</Properties>
</file>