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Arial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Arial"/>
          <w:kern w:val="0"/>
          <w:sz w:val="32"/>
          <w:szCs w:val="32"/>
        </w:rPr>
        <w:t>附件</w:t>
      </w:r>
      <w:r>
        <w:rPr>
          <w:rFonts w:hint="eastAsia" w:ascii="黑体" w:hAnsi="黑体" w:eastAsia="黑体" w:cs="Arial"/>
          <w:kern w:val="0"/>
          <w:sz w:val="32"/>
          <w:szCs w:val="32"/>
          <w:lang w:val="en-US" w:eastAsia="zh-CN"/>
        </w:rPr>
        <w:t>：</w:t>
      </w:r>
    </w:p>
    <w:p>
      <w:pPr>
        <w:jc w:val="center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2022年温州医科大学附属眼视光医院</w:t>
      </w:r>
    </w:p>
    <w:p>
      <w:pPr>
        <w:jc w:val="center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教职工跟随家属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单位</w:t>
      </w:r>
      <w:r>
        <w:rPr>
          <w:rFonts w:hint="eastAsia" w:ascii="黑体" w:hAnsi="黑体" w:eastAsia="黑体"/>
          <w:sz w:val="32"/>
          <w:szCs w:val="32"/>
        </w:rPr>
        <w:t>疗休养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申请表</w:t>
      </w:r>
    </w:p>
    <w:p>
      <w:pPr>
        <w:jc w:val="center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          时间：</w:t>
      </w:r>
    </w:p>
    <w:tbl>
      <w:tblPr>
        <w:tblStyle w:val="2"/>
        <w:tblW w:w="943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1"/>
        <w:gridCol w:w="563"/>
        <w:gridCol w:w="593"/>
        <w:gridCol w:w="997"/>
        <w:gridCol w:w="1530"/>
        <w:gridCol w:w="2450"/>
        <w:gridCol w:w="192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137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2153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身份证号</w:t>
            </w:r>
          </w:p>
        </w:tc>
        <w:tc>
          <w:tcPr>
            <w:tcW w:w="4377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137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工号</w:t>
            </w:r>
          </w:p>
        </w:tc>
        <w:tc>
          <w:tcPr>
            <w:tcW w:w="2153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编制</w:t>
            </w:r>
            <w:bookmarkStart w:id="0" w:name="_GoBack"/>
            <w:bookmarkEnd w:id="0"/>
          </w:p>
        </w:tc>
        <w:tc>
          <w:tcPr>
            <w:tcW w:w="4377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137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科室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（部门）</w:t>
            </w:r>
          </w:p>
        </w:tc>
        <w:tc>
          <w:tcPr>
            <w:tcW w:w="2153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rPr>
                <w:rFonts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rPr>
                <w:rFonts w:hint="default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4377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rPr>
                <w:rFonts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1934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疗休养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时间</w:t>
            </w:r>
          </w:p>
        </w:tc>
        <w:tc>
          <w:tcPr>
            <w:tcW w:w="7497" w:type="dxa"/>
            <w:gridSpan w:val="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ind w:firstLine="28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 月  日至  月  日，共   天。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1934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疗休养线路、地点</w:t>
            </w:r>
          </w:p>
        </w:tc>
        <w:tc>
          <w:tcPr>
            <w:tcW w:w="7497" w:type="dxa"/>
            <w:gridSpan w:val="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ind w:firstLine="28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1934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疗休养经费</w:t>
            </w:r>
          </w:p>
        </w:tc>
        <w:tc>
          <w:tcPr>
            <w:tcW w:w="7497" w:type="dxa"/>
            <w:gridSpan w:val="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ind w:firstLine="28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1934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疗休养承办单位</w:t>
            </w:r>
          </w:p>
        </w:tc>
        <w:tc>
          <w:tcPr>
            <w:tcW w:w="7497" w:type="dxa"/>
            <w:gridSpan w:val="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ind w:firstLine="28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1934" w:type="dxa"/>
            <w:gridSpan w:val="2"/>
            <w:vMerge w:val="restar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家属</w:t>
            </w:r>
          </w:p>
        </w:tc>
        <w:tc>
          <w:tcPr>
            <w:tcW w:w="1590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 名</w:t>
            </w:r>
          </w:p>
        </w:tc>
        <w:tc>
          <w:tcPr>
            <w:tcW w:w="153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关系</w:t>
            </w:r>
          </w:p>
        </w:tc>
        <w:tc>
          <w:tcPr>
            <w:tcW w:w="245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  位</w:t>
            </w:r>
          </w:p>
        </w:tc>
        <w:tc>
          <w:tcPr>
            <w:tcW w:w="192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1934" w:type="dxa"/>
            <w:gridSpan w:val="2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90" w:type="dxa"/>
            <w:gridSpan w:val="2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30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50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27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0" w:hRule="atLeast"/>
          <w:jc w:val="center"/>
        </w:trPr>
        <w:tc>
          <w:tcPr>
            <w:tcW w:w="2527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申请人（签字）：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527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left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科室（部门）意见：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left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left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left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left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4377" w:type="dxa"/>
            <w:gridSpan w:val="2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院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工会意见（盖章）：</w:t>
            </w:r>
          </w:p>
        </w:tc>
      </w:tr>
    </w:tbl>
    <w:p>
      <w:pPr>
        <w:spacing w:line="360" w:lineRule="exact"/>
        <w:ind w:left="600" w:leftChars="-135" w:hanging="883" w:hangingChars="368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说明：本表一式两份</w:t>
      </w:r>
      <w:r>
        <w:rPr>
          <w:rFonts w:hint="eastAsia" w:ascii="仿宋" w:hAnsi="仿宋" w:eastAsia="仿宋"/>
          <w:spacing w:val="-6"/>
          <w:sz w:val="24"/>
        </w:rPr>
        <w:t>，职工本人、</w:t>
      </w:r>
      <w:r>
        <w:rPr>
          <w:rFonts w:hint="eastAsia" w:ascii="仿宋" w:hAnsi="仿宋" w:eastAsia="仿宋"/>
          <w:spacing w:val="-6"/>
          <w:sz w:val="24"/>
          <w:lang w:val="en-US" w:eastAsia="zh-CN"/>
        </w:rPr>
        <w:t>院</w:t>
      </w:r>
      <w:r>
        <w:rPr>
          <w:rFonts w:hint="eastAsia" w:ascii="仿宋" w:hAnsi="仿宋" w:eastAsia="仿宋"/>
          <w:spacing w:val="-6"/>
          <w:sz w:val="24"/>
        </w:rPr>
        <w:t>工会各执一份。费用报销时需附上本申请表。</w:t>
      </w:r>
    </w:p>
    <w:p/>
    <w:p/>
    <w:sectPr>
      <w:pgSz w:w="11906" w:h="16838"/>
      <w:pgMar w:top="12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3ODMxMTg3NjJkZGVlNzNlNzBiNGM1YTE0ZTcxOWMifQ=="/>
  </w:docVars>
  <w:rsids>
    <w:rsidRoot w:val="06114B25"/>
    <w:rsid w:val="06114B25"/>
    <w:rsid w:val="0B2C4B42"/>
    <w:rsid w:val="0C782EF0"/>
    <w:rsid w:val="0D8E04F1"/>
    <w:rsid w:val="12EC1F42"/>
    <w:rsid w:val="1C186FEE"/>
    <w:rsid w:val="22A21102"/>
    <w:rsid w:val="2B432723"/>
    <w:rsid w:val="2FF43D8C"/>
    <w:rsid w:val="314F649C"/>
    <w:rsid w:val="397A3554"/>
    <w:rsid w:val="3AEC222F"/>
    <w:rsid w:val="41601281"/>
    <w:rsid w:val="4F6E54B1"/>
    <w:rsid w:val="5A0573A3"/>
    <w:rsid w:val="5B3719B9"/>
    <w:rsid w:val="6A6B639B"/>
    <w:rsid w:val="6F8F2BAE"/>
    <w:rsid w:val="71696228"/>
    <w:rsid w:val="75BF1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</Words>
  <Characters>171</Characters>
  <Lines>0</Lines>
  <Paragraphs>0</Paragraphs>
  <TotalTime>6</TotalTime>
  <ScaleCrop>false</ScaleCrop>
  <LinksUpToDate>false</LinksUpToDate>
  <CharactersWithSpaces>197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2022-06-17T05:17:00Z</dcterms:created>
  <dc:creator>lenvoe</dc:creator>
  <cp:lastModifiedBy>胡海双</cp:lastModifiedBy>
  <cp:lastPrinted>2022-09-15T08:20:00Z</cp:lastPrinted>
  <dcterms:modified xsi:type="dcterms:W3CDTF">2022-09-28T07:29:14Z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BBD51F28F1D04385987D1911743B3F93</vt:lpwstr>
  </property>
</Properties>
</file>