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5FDC2">
      <w:pPr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</w:t>
      </w:r>
    </w:p>
    <w:p w14:paraId="43589489">
      <w:pPr>
        <w:spacing w:before="180" w:line="285" w:lineRule="auto"/>
        <w:ind w:left="1560" w:leftChars="743" w:right="0" w:firstLine="1231" w:firstLineChars="342"/>
        <w:jc w:val="left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全院病例讨论</w:t>
      </w:r>
      <w:r>
        <w:rPr>
          <w:rFonts w:ascii="黑体" w:hAnsi="黑体" w:eastAsia="黑体" w:cs="黑体"/>
          <w:sz w:val="36"/>
          <w:szCs w:val="36"/>
        </w:rPr>
        <w:t>请假单</w:t>
      </w:r>
    </w:p>
    <w:p w14:paraId="1A68105E">
      <w:pPr>
        <w:spacing w:before="180" w:line="285" w:lineRule="auto"/>
        <w:ind w:left="1560" w:leftChars="743" w:right="0" w:firstLine="1231" w:firstLineChars="342"/>
        <w:jc w:val="left"/>
        <w:rPr>
          <w:rFonts w:ascii="黑体" w:hAnsi="黑体" w:eastAsia="黑体" w:cs="黑体"/>
          <w:sz w:val="36"/>
          <w:szCs w:val="36"/>
        </w:rPr>
      </w:pPr>
    </w:p>
    <w:tbl>
      <w:tblPr>
        <w:tblStyle w:val="2"/>
        <w:tblW w:w="8236" w:type="dxa"/>
        <w:tblInd w:w="14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5"/>
        <w:gridCol w:w="1193"/>
        <w:gridCol w:w="1279"/>
        <w:gridCol w:w="1210"/>
        <w:gridCol w:w="1306"/>
        <w:gridCol w:w="1753"/>
      </w:tblGrid>
      <w:tr w14:paraId="7E5B34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exact"/>
        </w:trPr>
        <w:tc>
          <w:tcPr>
            <w:tcW w:w="1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 w14:paraId="4C580209">
            <w:pPr>
              <w:pStyle w:val="4"/>
              <w:spacing w:before="144" w:line="240" w:lineRule="auto"/>
              <w:ind w:left="37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申请人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9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11D261E3">
            <w:pPr>
              <w:pStyle w:val="4"/>
              <w:spacing w:before="152" w:line="240" w:lineRule="auto"/>
              <w:ind w:right="23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127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6F47BDC5">
            <w:pPr>
              <w:pStyle w:val="4"/>
              <w:tabs>
                <w:tab w:val="left" w:pos="1113"/>
              </w:tabs>
              <w:spacing w:before="144" w:line="240" w:lineRule="auto"/>
              <w:ind w:left="39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工号</w:t>
            </w:r>
            <w:r>
              <w:rPr>
                <w:rFonts w:ascii="等线" w:hAnsi="等线" w:eastAsia="等线" w:cs="等线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322E1D20">
            <w:pPr>
              <w:pStyle w:val="4"/>
              <w:spacing w:before="152" w:line="240" w:lineRule="auto"/>
              <w:ind w:left="10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130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797D0C33">
            <w:pPr>
              <w:pStyle w:val="4"/>
              <w:spacing w:before="144" w:line="240" w:lineRule="auto"/>
              <w:ind w:left="10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联系电话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287DB6B4">
            <w:pPr>
              <w:pStyle w:val="4"/>
              <w:spacing w:before="152" w:line="240" w:lineRule="auto"/>
              <w:ind w:left="1111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</w:tr>
      <w:tr w14:paraId="5D0EC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exact"/>
        </w:trPr>
        <w:tc>
          <w:tcPr>
            <w:tcW w:w="1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 w14:paraId="4986505B">
            <w:pPr>
              <w:pStyle w:val="4"/>
              <w:spacing w:before="144" w:line="240" w:lineRule="auto"/>
              <w:ind w:left="49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导师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9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1BDE66C6">
            <w:pPr>
              <w:pStyle w:val="4"/>
              <w:spacing w:before="152" w:line="240" w:lineRule="auto"/>
              <w:ind w:left="118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127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4C9E2C97">
            <w:pPr>
              <w:pStyle w:val="4"/>
              <w:spacing w:before="144" w:line="240" w:lineRule="auto"/>
              <w:ind w:left="103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12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1F574A87">
            <w:pPr>
              <w:pStyle w:val="4"/>
              <w:spacing w:before="152" w:line="240" w:lineRule="auto"/>
              <w:ind w:left="10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130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74624338">
            <w:pPr>
              <w:pStyle w:val="4"/>
              <w:spacing w:before="144" w:line="240" w:lineRule="auto"/>
              <w:ind w:left="103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轮转科室</w:t>
            </w:r>
          </w:p>
        </w:tc>
        <w:tc>
          <w:tcPr>
            <w:tcW w:w="17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2C9432CE">
            <w:pPr>
              <w:pStyle w:val="4"/>
              <w:spacing w:before="152" w:line="240" w:lineRule="auto"/>
              <w:ind w:left="124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</w:tr>
      <w:tr w14:paraId="20CEC4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149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7D434566">
            <w:pPr>
              <w:pStyle w:val="4"/>
              <w:spacing w:before="144" w:line="240" w:lineRule="auto"/>
              <w:ind w:left="256" w:right="0"/>
              <w:jc w:val="left"/>
              <w:rPr>
                <w:rFonts w:hint="default" w:ascii="宋体" w:hAnsi="宋体" w:eastAsia="宋体" w:cs="宋体"/>
                <w:sz w:val="24"/>
                <w:szCs w:val="24"/>
                <w:woUserID w:val="1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请假时间</w:t>
            </w:r>
          </w:p>
        </w:tc>
        <w:tc>
          <w:tcPr>
            <w:tcW w:w="6741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2919DB37">
            <w:pPr>
              <w:pStyle w:val="4"/>
              <w:tabs>
                <w:tab w:val="left" w:pos="1663"/>
                <w:tab w:val="left" w:pos="2383"/>
                <w:tab w:val="left" w:pos="3103"/>
                <w:tab w:val="left" w:pos="4184"/>
                <w:tab w:val="left" w:pos="4784"/>
                <w:tab w:val="left" w:pos="5384"/>
              </w:tabs>
              <w:spacing w:before="144" w:line="240" w:lineRule="auto"/>
              <w:ind w:left="943" w:right="0"/>
              <w:jc w:val="left"/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 xml:space="preserve">年   月   日   </w:t>
            </w:r>
          </w:p>
          <w:p w14:paraId="41B19F44">
            <w:pPr>
              <w:pStyle w:val="4"/>
              <w:tabs>
                <w:tab w:val="left" w:pos="1663"/>
                <w:tab w:val="left" w:pos="2383"/>
                <w:tab w:val="left" w:pos="3103"/>
                <w:tab w:val="left" w:pos="4184"/>
                <w:tab w:val="left" w:pos="4784"/>
                <w:tab w:val="left" w:pos="5384"/>
              </w:tabs>
              <w:spacing w:before="144" w:line="240" w:lineRule="auto"/>
              <w:ind w:left="943" w:right="0"/>
              <w:jc w:val="left"/>
              <w:rPr>
                <w:rFonts w:hint="default" w:ascii="等线" w:hAnsi="等线" w:eastAsia="等线" w:cs="等线"/>
                <w:sz w:val="24"/>
                <w:szCs w:val="24"/>
                <w:lang w:val="en-US" w:eastAsia="zh-CN"/>
              </w:rPr>
            </w:pPr>
          </w:p>
        </w:tc>
      </w:tr>
      <w:tr w14:paraId="4BD51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exact"/>
        </w:trPr>
        <w:tc>
          <w:tcPr>
            <w:tcW w:w="1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4062D5EE">
            <w:pPr>
              <w:pStyle w:val="4"/>
              <w:spacing w:line="240" w:lineRule="auto"/>
              <w:ind w:right="0" w:firstLine="240" w:firstLineChars="1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请假原因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7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6C20D61F">
            <w:pPr>
              <w:pStyle w:val="4"/>
              <w:spacing w:before="11" w:line="240" w:lineRule="auto"/>
              <w:ind w:right="0"/>
              <w:jc w:val="left"/>
              <w:rPr>
                <w:rFonts w:ascii="黑体" w:hAnsi="黑体" w:eastAsia="黑体" w:cs="黑体"/>
                <w:sz w:val="29"/>
                <w:szCs w:val="29"/>
              </w:rPr>
            </w:pPr>
          </w:p>
          <w:p w14:paraId="0005DECF">
            <w:pPr>
              <w:pStyle w:val="4"/>
              <w:spacing w:line="240" w:lineRule="auto"/>
              <w:ind w:left="605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</w:tr>
      <w:tr w14:paraId="0B2E24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</w:trPr>
        <w:tc>
          <w:tcPr>
            <w:tcW w:w="14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2E9B8157">
            <w:pPr>
              <w:pStyle w:val="4"/>
              <w:spacing w:before="103" w:line="240" w:lineRule="auto"/>
              <w:ind w:left="112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科室教秘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 w14:paraId="5628A0BC">
            <w:pPr>
              <w:pStyle w:val="4"/>
              <w:spacing w:before="9" w:line="240" w:lineRule="auto"/>
              <w:ind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</w:p>
          <w:p w14:paraId="29ABF1E6">
            <w:pPr>
              <w:pStyle w:val="4"/>
              <w:spacing w:line="240" w:lineRule="auto"/>
              <w:ind w:left="112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审批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7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74DA619B">
            <w:pPr>
              <w:pStyle w:val="4"/>
              <w:spacing w:before="6" w:line="240" w:lineRule="auto"/>
              <w:ind w:right="0"/>
              <w:jc w:val="left"/>
              <w:rPr>
                <w:rFonts w:ascii="黑体" w:hAnsi="黑体" w:eastAsia="黑体" w:cs="黑体"/>
                <w:sz w:val="20"/>
                <w:szCs w:val="20"/>
              </w:rPr>
            </w:pPr>
          </w:p>
          <w:p w14:paraId="36159BAC">
            <w:pPr>
              <w:pStyle w:val="4"/>
              <w:spacing w:line="313" w:lineRule="exact"/>
              <w:ind w:left="600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  <w:p w14:paraId="4EE6DC69">
            <w:pPr>
              <w:pStyle w:val="4"/>
              <w:spacing w:line="313" w:lineRule="exact"/>
              <w:ind w:left="600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  <w:p w14:paraId="2BD015A5">
            <w:pPr>
              <w:pStyle w:val="4"/>
              <w:spacing w:before="103" w:line="240" w:lineRule="auto"/>
              <w:ind w:right="0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</w:p>
          <w:p w14:paraId="4F080410">
            <w:pPr>
              <w:pStyle w:val="4"/>
              <w:spacing w:before="9" w:line="240" w:lineRule="auto"/>
              <w:ind w:right="0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</w:p>
          <w:p w14:paraId="242ACAF1">
            <w:pPr>
              <w:pStyle w:val="4"/>
              <w:spacing w:line="240" w:lineRule="auto"/>
              <w:ind w:left="117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审批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 w14:paraId="0444FB2D">
            <w:pPr>
              <w:pStyle w:val="4"/>
              <w:spacing w:before="5" w:line="240" w:lineRule="auto"/>
              <w:ind w:right="0"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</w:p>
          <w:p w14:paraId="3CBC4CCB">
            <w:pPr>
              <w:pStyle w:val="4"/>
              <w:spacing w:line="240" w:lineRule="auto"/>
              <w:ind w:left="601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</w:tr>
      <w:tr w14:paraId="433B87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149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 w14:paraId="7C50720C">
            <w:pPr>
              <w:pStyle w:val="4"/>
              <w:tabs>
                <w:tab w:val="left" w:pos="1096"/>
              </w:tabs>
              <w:spacing w:before="176" w:line="240" w:lineRule="auto"/>
              <w:ind w:left="13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备</w:t>
            </w:r>
            <w:r>
              <w:rPr>
                <w:rFonts w:ascii="等线" w:hAnsi="等线" w:eastAsia="等线" w:cs="等线"/>
                <w:sz w:val="24"/>
                <w:szCs w:val="24"/>
              </w:rPr>
              <w:tab/>
            </w:r>
            <w:r>
              <w:rPr>
                <w:rFonts w:ascii="等线" w:hAnsi="等线" w:eastAsia="等线" w:cs="等线"/>
                <w:sz w:val="24"/>
                <w:szCs w:val="24"/>
              </w:rPr>
              <w:t>注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7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1977C785">
            <w:pPr>
              <w:pStyle w:val="4"/>
              <w:spacing w:before="184" w:line="240" w:lineRule="auto"/>
              <w:ind w:left="605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</w:tr>
    </w:tbl>
    <w:p w14:paraId="4CB04783">
      <w:pPr>
        <w:spacing w:before="0" w:line="269" w:lineRule="exact"/>
        <w:ind w:left="120" w:right="0" w:firstLine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/>
          <w:color w:val="333333"/>
          <w:sz w:val="24"/>
        </w:rPr>
        <w:t xml:space="preserve"> </w:t>
      </w:r>
    </w:p>
    <w:p w14:paraId="59B38434">
      <w:pPr>
        <w:spacing w:before="29" w:line="312" w:lineRule="exact"/>
        <w:ind w:left="120" w:right="0" w:firstLine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333333"/>
          <w:spacing w:val="-3"/>
          <w:sz w:val="24"/>
          <w:szCs w:val="24"/>
        </w:rPr>
        <w:t>注：</w:t>
      </w:r>
    </w:p>
    <w:p w14:paraId="38069F3D">
      <w:pPr>
        <w:numPr>
          <w:ilvl w:val="0"/>
          <w:numId w:val="1"/>
        </w:numPr>
        <w:spacing w:before="0" w:line="312" w:lineRule="exact"/>
        <w:ind w:left="120" w:right="0" w:firstLine="479"/>
        <w:jc w:val="left"/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</w:pPr>
      <w:r>
        <w:rPr>
          <w:rFonts w:ascii="宋体" w:hAnsi="宋体" w:eastAsia="宋体" w:cs="宋体"/>
          <w:color w:val="333333"/>
          <w:sz w:val="24"/>
          <w:szCs w:val="24"/>
        </w:rPr>
        <w:t>眼视光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教学管理平台</w:t>
      </w:r>
      <w:r>
        <w:rPr>
          <w:rFonts w:ascii="宋体" w:hAnsi="宋体" w:eastAsia="宋体" w:cs="宋体"/>
          <w:color w:val="333333"/>
          <w:sz w:val="24"/>
          <w:szCs w:val="24"/>
        </w:rPr>
        <w:t>也需申请请假，并上传该请假单作为附件</w:t>
      </w: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。</w:t>
      </w:r>
    </w:p>
    <w:p w14:paraId="773218EF">
      <w:pPr>
        <w:numPr>
          <w:ilvl w:val="0"/>
          <w:numId w:val="1"/>
        </w:numPr>
        <w:spacing w:before="0" w:line="312" w:lineRule="exact"/>
        <w:ind w:left="120" w:right="0" w:firstLine="479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步骤：微信服务号温医大眼视光教学管理→教学平台→手机版本→教学活动→（点击需请假的教学活动）→课程请假申请</w:t>
      </w:r>
    </w:p>
    <w:p w14:paraId="58500814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br w:type="page"/>
      </w:r>
    </w:p>
    <w:p w14:paraId="47E6C672">
      <w:pPr>
        <w:numPr>
          <w:ilvl w:val="0"/>
          <w:numId w:val="0"/>
        </w:numPr>
        <w:spacing w:before="0" w:line="312" w:lineRule="exact"/>
        <w:ind w:left="599" w:leftChars="0" w:right="0" w:rightChars="0"/>
        <w:jc w:val="left"/>
        <w:rPr>
          <w:rFonts w:ascii="宋体" w:hAnsi="宋体" w:eastAsia="宋体" w:cs="宋体"/>
          <w:sz w:val="24"/>
          <w:szCs w:val="24"/>
        </w:rPr>
      </w:pPr>
    </w:p>
    <w:p w14:paraId="4AA045A7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①</w:t>
      </w:r>
    </w:p>
    <w:p w14:paraId="277677FB"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2879725" cy="3101340"/>
            <wp:effectExtent l="0" t="0" r="1587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310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8DB5D"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②</w:t>
      </w:r>
    </w:p>
    <w:p w14:paraId="0A7B99B8">
      <w:pPr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</w:rPr>
        <w:drawing>
          <wp:inline distT="0" distB="0" distL="114300" distR="114300">
            <wp:extent cx="2879725" cy="1403985"/>
            <wp:effectExtent l="0" t="0" r="1587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D9882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③</w:t>
      </w:r>
    </w:p>
    <w:p w14:paraId="21B12C69">
      <w:r>
        <w:drawing>
          <wp:inline distT="0" distB="0" distL="114300" distR="114300">
            <wp:extent cx="2879725" cy="2929890"/>
            <wp:effectExtent l="0" t="0" r="15875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92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AA1352"/>
    <w:multiLevelType w:val="singleLevel"/>
    <w:tmpl w:val="74AA13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0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2025-12-04T08:27:26Z</dcterms:created>
  <dc:creator>W</dc:creator>
  <cp:lastModifiedBy>Picture in a frame</cp:lastModifiedBy>
  <dcterms:modified xsi:type="dcterms:W3CDTF">2025-12-04T08:27:39Z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eyJoZGlkIjoiZGIzZDlkNmExMjllNGFhYjZmYmM2MzJhMzAwOTQ2OGUiLCJ1c2VySWQiOiIyNTMwMDgwMjAifQ==</vt:lpwstr>
  </property>
  <property fmtid="{D5CDD505-2E9C-101B-9397-08002B2CF9AE}" pid="4" name="ICV">
    <vt:lpwstr>B1394B8C05DF447D988346AC37F18F94_12</vt:lpwstr>
  </property>
</Properties>
</file>