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0" w:firstLineChars="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eastAsia="zh-CN"/>
        </w:rPr>
        <w:t>1</w:t>
      </w:r>
    </w:p>
    <w:p>
      <w:pPr>
        <w:shd w:val="clear"/>
        <w:spacing w:line="360" w:lineRule="auto"/>
        <w:ind w:right="-328" w:rightChars="-15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温州医科大学创新课程申报书</w:t>
      </w:r>
    </w:p>
    <w:tbl>
      <w:tblPr>
        <w:tblStyle w:val="4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83"/>
        <w:gridCol w:w="795"/>
        <w:gridCol w:w="537"/>
        <w:gridCol w:w="1029"/>
        <w:gridCol w:w="64"/>
        <w:gridCol w:w="1136"/>
        <w:gridCol w:w="1115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34" w:type="pct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 w:eastAsiaTheme="minorEastAsia"/>
                <w:b/>
                <w:bCs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  <w:lang w:val="en-US" w:eastAsia="zh-Hans"/>
              </w:rPr>
              <w:t>课程基本信息</w:t>
            </w: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课程</w:t>
            </w:r>
          </w:p>
          <w:p>
            <w:pPr>
              <w:shd w:val="clear"/>
              <w:jc w:val="cente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中文名称</w:t>
            </w:r>
          </w:p>
        </w:tc>
        <w:tc>
          <w:tcPr>
            <w:tcW w:w="1437" w:type="pct"/>
            <w:gridSpan w:val="4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673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课程</w:t>
            </w:r>
          </w:p>
          <w:p>
            <w:pPr>
              <w:shd w:val="clear"/>
              <w:jc w:val="cente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英文名称</w:t>
            </w:r>
          </w:p>
        </w:tc>
        <w:tc>
          <w:tcPr>
            <w:tcW w:w="1676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学分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所属模块</w:t>
            </w:r>
          </w:p>
        </w:tc>
        <w:tc>
          <w:tcPr>
            <w:tcW w:w="23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科技与前沿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生命与健康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科学与人文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总学时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理论学时</w:t>
            </w:r>
          </w:p>
        </w:tc>
        <w:tc>
          <w:tcPr>
            <w:tcW w:w="673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660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实践学时</w:t>
            </w: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>开课校区、</w:t>
            </w:r>
          </w:p>
          <w:p>
            <w:pPr>
              <w:shd w:val="clear"/>
              <w:jc w:val="center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>上课时间</w:t>
            </w:r>
          </w:p>
        </w:tc>
        <w:tc>
          <w:tcPr>
            <w:tcW w:w="3786" w:type="pct"/>
            <w:gridSpan w:val="7"/>
            <w:vAlign w:val="center"/>
          </w:tcPr>
          <w:p>
            <w:pPr>
              <w:shd w:val="clear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茶山校区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 xml:space="preserve">： 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周二晚上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周五晚上</w:t>
            </w:r>
          </w:p>
          <w:p>
            <w:pPr>
              <w:shd w:val="clear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学院路校区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周二晚上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滨海校区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 xml:space="preserve">： 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周三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 xml:space="preserve">晚上   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周五晚上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选课容量</w:t>
            </w:r>
          </w:p>
        </w:tc>
        <w:tc>
          <w:tcPr>
            <w:tcW w:w="1437" w:type="pct"/>
            <w:gridSpan w:val="4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Hans"/>
              </w:rPr>
              <w:t xml:space="preserve">       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）人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面向对象</w:t>
            </w:r>
          </w:p>
        </w:tc>
        <w:tc>
          <w:tcPr>
            <w:tcW w:w="660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年级</w:t>
            </w: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1437" w:type="pct"/>
            <w:gridSpan w:val="4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660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专业</w:t>
            </w: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本课程</w:t>
            </w:r>
          </w:p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依托项目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项目名称</w:t>
            </w:r>
          </w:p>
        </w:tc>
        <w:tc>
          <w:tcPr>
            <w:tcW w:w="2997" w:type="pct"/>
            <w:gridSpan w:val="5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789" w:type="pct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项目负责人</w:t>
            </w:r>
          </w:p>
        </w:tc>
        <w:tc>
          <w:tcPr>
            <w:tcW w:w="1320" w:type="pct"/>
            <w:gridSpan w:val="3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660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项目</w:t>
            </w:r>
          </w:p>
          <w:p>
            <w:pPr>
              <w:shd w:val="clear"/>
              <w:jc w:val="cente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起止时间</w:t>
            </w: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Hans"/>
              </w:rPr>
              <w:t xml:space="preserve">-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789" w:type="pct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项目类别</w:t>
            </w:r>
          </w:p>
        </w:tc>
        <w:tc>
          <w:tcPr>
            <w:tcW w:w="1320" w:type="pct"/>
            <w:gridSpan w:val="3"/>
            <w:vAlign w:val="center"/>
          </w:tcPr>
          <w:p>
            <w:pPr>
              <w:shd w:val="clear"/>
              <w:ind w:firstLine="210" w:firstLineChars="10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vAlign w:val="center"/>
          </w:tcPr>
          <w:p>
            <w:pPr>
              <w:shd w:val="clear"/>
              <w:ind w:firstLine="210" w:firstLineChars="100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级别</w:t>
            </w: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国家级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334" w:type="pct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课程负责</w:t>
            </w:r>
          </w:p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人</w:t>
            </w:r>
          </w:p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情</w:t>
            </w:r>
          </w:p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73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pct"/>
            <w:vAlign w:val="center"/>
          </w:tcPr>
          <w:p>
            <w:pPr>
              <w:shd w:val="clear"/>
              <w:ind w:firstLine="210" w:firstLineChars="100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年  龄</w:t>
            </w: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专业技术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职务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行政职务</w:t>
            </w:r>
          </w:p>
        </w:tc>
        <w:tc>
          <w:tcPr>
            <w:tcW w:w="673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2349" w:type="pct"/>
            <w:gridSpan w:val="3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曾讲授相关课程及开课信息</w:t>
            </w:r>
          </w:p>
        </w:tc>
        <w:tc>
          <w:tcPr>
            <w:tcW w:w="3786" w:type="pct"/>
            <w:gridSpan w:val="7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4" w:type="pct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教师队伍信息</w:t>
            </w: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471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928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371" w:type="pct"/>
            <w:gridSpan w:val="3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本课程中的任务分工及授课学时</w:t>
            </w: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928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1371" w:type="pct"/>
            <w:gridSpan w:val="3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928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1371" w:type="pct"/>
            <w:gridSpan w:val="3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334" w:type="pct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878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928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1371" w:type="pct"/>
            <w:gridSpan w:val="3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  <w:tc>
          <w:tcPr>
            <w:tcW w:w="1015" w:type="pct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13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1"/>
                <w:szCs w:val="21"/>
                <w:highlight w:val="none"/>
              </w:rPr>
              <w:t>教学形式</w:t>
            </w:r>
          </w:p>
        </w:tc>
        <w:tc>
          <w:tcPr>
            <w:tcW w:w="3786" w:type="pct"/>
            <w:gridSpan w:val="7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Chars="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 xml:space="preserve"> 面授讲课        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13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1"/>
                <w:szCs w:val="21"/>
                <w:highlight w:val="none"/>
              </w:rPr>
              <w:t>考核类型</w:t>
            </w:r>
          </w:p>
        </w:tc>
        <w:tc>
          <w:tcPr>
            <w:tcW w:w="3786" w:type="pct"/>
            <w:gridSpan w:val="7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Chars="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□ 开卷   □ 闭卷   □ 考查   □ 论文    □ 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13" w:type="pct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1"/>
                <w:szCs w:val="21"/>
                <w:highlight w:val="none"/>
              </w:rPr>
              <w:t>授课语言</w:t>
            </w:r>
          </w:p>
        </w:tc>
        <w:tc>
          <w:tcPr>
            <w:tcW w:w="3786" w:type="pct"/>
            <w:gridSpan w:val="7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Chars="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□ 中文   □ 双语   □ 全英文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13" w:type="pct"/>
            <w:gridSpan w:val="2"/>
            <w:vAlign w:val="center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1"/>
                <w:szCs w:val="21"/>
                <w:highlight w:val="none"/>
              </w:rPr>
              <w:t>备选教材、讲义介绍或建设规划</w:t>
            </w:r>
          </w:p>
        </w:tc>
        <w:tc>
          <w:tcPr>
            <w:tcW w:w="3786" w:type="pct"/>
            <w:gridSpan w:val="7"/>
            <w:vAlign w:val="center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vAlign w:val="center"/>
          </w:tcPr>
          <w:p>
            <w:pPr>
              <w:pStyle w:val="8"/>
              <w:keepNext/>
              <w:numPr>
                <w:ilvl w:val="0"/>
                <w:numId w:val="0"/>
              </w:numPr>
              <w:shd w:val="clear"/>
              <w:ind w:leftChars="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  <w:lang w:val="en-US" w:eastAsia="zh-Hans"/>
              </w:rPr>
              <w:t>一、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课程负责人教学简历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  <w:lang w:eastAsia="zh-Hans"/>
              </w:rPr>
              <w:t>、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  <w:lang w:val="en-US" w:eastAsia="zh-Hans"/>
              </w:rPr>
              <w:t>在研项目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与相关成果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5000" w:type="pct"/>
            <w:gridSpan w:val="9"/>
            <w:vAlign w:val="center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9"/>
            <w:vAlign w:val="center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二、课程组成员教学简历与相关成果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5000" w:type="pct"/>
            <w:gridSpan w:val="9"/>
            <w:vAlign w:val="center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9"/>
            <w:vAlign w:val="center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三、课程内容介绍及课程特色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5000" w:type="pct"/>
            <w:gridSpan w:val="9"/>
            <w:vAlign w:val="center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9"/>
            <w:vAlign w:val="center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四、课程教学方法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5000" w:type="pct"/>
            <w:gridSpan w:val="9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9"/>
            <w:vAlign w:val="center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五、开课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  <w:lang w:val="en-US" w:eastAsia="zh-Hans"/>
              </w:rPr>
              <w:t>单位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000" w:type="pct"/>
            <w:gridSpan w:val="9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ind w:firstLine="3780" w:firstLineChars="180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</w:p>
          <w:p>
            <w:pPr>
              <w:shd w:val="clear"/>
              <w:ind w:firstLine="3780" w:firstLineChars="180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分管领导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签字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 xml:space="preserve">     </w:t>
            </w:r>
          </w:p>
          <w:p>
            <w:pPr>
              <w:shd w:val="clear"/>
              <w:ind w:firstLine="3780" w:firstLineChars="180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单位公章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9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highlight w:val="none"/>
              </w:rPr>
              <w:t>六、教务处意见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5000" w:type="pct"/>
            <w:gridSpan w:val="9"/>
          </w:tcPr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ind w:firstLine="3780" w:firstLineChars="180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</w:p>
          <w:p>
            <w:pPr>
              <w:shd w:val="clear"/>
              <w:ind w:firstLine="3780" w:firstLineChars="1800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 xml:space="preserve"> （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单位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 xml:space="preserve">盖章）       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·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right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eastAsia="zh-Han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0" w:firstLineChars="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Hans"/>
        </w:rPr>
        <w:t>附件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eastAsia="zh-Hans"/>
        </w:rPr>
        <w:t>2</w:t>
      </w:r>
    </w:p>
    <w:p>
      <w:pPr>
        <w:pStyle w:val="8"/>
        <w:numPr>
          <w:ilvl w:val="0"/>
          <w:numId w:val="0"/>
        </w:numPr>
        <w:shd w:val="clear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highlight w:val="none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highlight w:val="none"/>
          <w:lang w:val="en-US" w:eastAsia="zh-Hans" w:bidi="ar-SA"/>
        </w:rPr>
        <w:t>温州医科大学创新课程申报汇总表</w:t>
      </w:r>
    </w:p>
    <w:p>
      <w:pPr>
        <w:pStyle w:val="8"/>
        <w:numPr>
          <w:ilvl w:val="0"/>
          <w:numId w:val="0"/>
        </w:numPr>
        <w:shd w:val="clear"/>
        <w:jc w:val="both"/>
        <w:rPr>
          <w:rFonts w:hint="default" w:ascii="Times New Roman Regular" w:hAnsi="Times New Roman Regular" w:eastAsia="SimSong" w:cs="Times New Roman Regular"/>
          <w:b/>
          <w:i w:val="0"/>
          <w:color w:val="000000"/>
          <w:kern w:val="0"/>
          <w:sz w:val="20"/>
          <w:szCs w:val="20"/>
          <w:highlight w:val="none"/>
          <w:u w:val="none"/>
          <w:lang w:val="en-US" w:eastAsia="zh-Hans" w:bidi="ar"/>
        </w:rPr>
      </w:pPr>
    </w:p>
    <w:p>
      <w:pPr>
        <w:pStyle w:val="8"/>
        <w:numPr>
          <w:ilvl w:val="0"/>
          <w:numId w:val="0"/>
        </w:numPr>
        <w:shd w:val="clear"/>
        <w:jc w:val="both"/>
        <w:rPr>
          <w:rFonts w:hint="default" w:ascii="Times New Roman Regular" w:hAnsi="Times New Roman Regular" w:eastAsia="SimSong" w:cs="Times New Roman Regular"/>
          <w:b/>
          <w:i w:val="0"/>
          <w:color w:val="000000"/>
          <w:kern w:val="0"/>
          <w:sz w:val="20"/>
          <w:szCs w:val="20"/>
          <w:highlight w:val="none"/>
          <w:u w:val="none"/>
          <w:lang w:val="en-US" w:eastAsia="zh-Hans" w:bidi="ar"/>
        </w:rPr>
      </w:pPr>
      <w:r>
        <w:rPr>
          <w:rFonts w:hint="default" w:ascii="Times New Roman Regular" w:hAnsi="Times New Roman Regular" w:eastAsia="SimSong" w:cs="Times New Roman Regular"/>
          <w:b/>
          <w:i w:val="0"/>
          <w:color w:val="000000"/>
          <w:kern w:val="0"/>
          <w:sz w:val="20"/>
          <w:szCs w:val="20"/>
          <w:highlight w:val="none"/>
          <w:u w:val="none"/>
          <w:lang w:val="en-US" w:eastAsia="zh-Hans" w:bidi="ar"/>
        </w:rPr>
        <w:t>学院名称（盖章）：</w:t>
      </w:r>
      <w:r>
        <w:rPr>
          <w:rFonts w:hint="default" w:ascii="Times New Roman Regular" w:hAnsi="Times New Roman Regular" w:eastAsia="SimSong" w:cs="Times New Roman Regular"/>
          <w:b/>
          <w:i w:val="0"/>
          <w:color w:val="000000"/>
          <w:kern w:val="0"/>
          <w:sz w:val="20"/>
          <w:szCs w:val="20"/>
          <w:highlight w:val="none"/>
          <w:u w:val="none"/>
          <w:lang w:eastAsia="zh-Hans" w:bidi="ar"/>
        </w:rPr>
        <w:t xml:space="preserve">               </w:t>
      </w:r>
      <w:r>
        <w:rPr>
          <w:rFonts w:hint="default" w:ascii="Times New Roman Regular" w:hAnsi="Times New Roman Regular" w:eastAsia="SimSong" w:cs="Times New Roman Regular"/>
          <w:b/>
          <w:i w:val="0"/>
          <w:color w:val="000000"/>
          <w:kern w:val="0"/>
          <w:sz w:val="20"/>
          <w:szCs w:val="20"/>
          <w:highlight w:val="none"/>
          <w:u w:val="none"/>
          <w:lang w:val="en-US" w:eastAsia="zh-Hans" w:bidi="ar"/>
        </w:rPr>
        <w:t>分管领导签字：</w:t>
      </w:r>
      <w:r>
        <w:rPr>
          <w:rFonts w:hint="default" w:ascii="Times New Roman Regular" w:hAnsi="Times New Roman Regular" w:eastAsia="SimSong" w:cs="Times New Roman Regular"/>
          <w:b/>
          <w:i w:val="0"/>
          <w:color w:val="000000"/>
          <w:kern w:val="0"/>
          <w:sz w:val="20"/>
          <w:szCs w:val="20"/>
          <w:highlight w:val="none"/>
          <w:u w:val="none"/>
          <w:lang w:eastAsia="zh-Hans" w:bidi="ar"/>
        </w:rPr>
        <w:t xml:space="preserve">                         </w:t>
      </w:r>
      <w:r>
        <w:rPr>
          <w:rFonts w:hint="default" w:ascii="Times New Roman Regular" w:hAnsi="Times New Roman Regular" w:eastAsia="SimSong" w:cs="Times New Roman Regular"/>
          <w:b/>
          <w:i w:val="0"/>
          <w:color w:val="000000"/>
          <w:kern w:val="0"/>
          <w:sz w:val="20"/>
          <w:szCs w:val="20"/>
          <w:highlight w:val="none"/>
          <w:u w:val="none"/>
          <w:lang w:val="en-US" w:eastAsia="zh-Hans" w:bidi="ar"/>
        </w:rPr>
        <w:t>联系人：</w:t>
      </w:r>
      <w:r>
        <w:rPr>
          <w:rFonts w:hint="default" w:ascii="Times New Roman Regular" w:hAnsi="Times New Roman Regular" w:eastAsia="SimSong" w:cs="Times New Roman Regular"/>
          <w:b/>
          <w:i w:val="0"/>
          <w:color w:val="000000"/>
          <w:kern w:val="0"/>
          <w:sz w:val="20"/>
          <w:szCs w:val="20"/>
          <w:highlight w:val="none"/>
          <w:u w:val="none"/>
          <w:lang w:eastAsia="zh-Hans" w:bidi="ar"/>
        </w:rPr>
        <w:t xml:space="preserve">                        </w:t>
      </w:r>
      <w:r>
        <w:rPr>
          <w:rFonts w:hint="default" w:ascii="Times New Roman Regular" w:hAnsi="Times New Roman Regular" w:eastAsia="SimSong" w:cs="Times New Roman Regular"/>
          <w:b/>
          <w:i w:val="0"/>
          <w:color w:val="000000"/>
          <w:kern w:val="0"/>
          <w:sz w:val="20"/>
          <w:szCs w:val="20"/>
          <w:highlight w:val="none"/>
          <w:u w:val="none"/>
          <w:lang w:val="en-US" w:eastAsia="zh-Hans" w:bidi="ar"/>
        </w:rPr>
        <w:t>联系电话：</w:t>
      </w:r>
    </w:p>
    <w:tbl>
      <w:tblPr>
        <w:tblStyle w:val="4"/>
        <w:tblW w:w="14639" w:type="dxa"/>
        <w:tblInd w:w="-6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127"/>
        <w:gridCol w:w="1059"/>
        <w:gridCol w:w="1076"/>
        <w:gridCol w:w="944"/>
        <w:gridCol w:w="667"/>
        <w:gridCol w:w="944"/>
        <w:gridCol w:w="722"/>
        <w:gridCol w:w="889"/>
        <w:gridCol w:w="1315"/>
        <w:gridCol w:w="1259"/>
        <w:gridCol w:w="1074"/>
        <w:gridCol w:w="1388"/>
        <w:gridCol w:w="927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Hans"/>
              </w:rPr>
              <w:t>开课单位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联系方式</w:t>
            </w:r>
          </w:p>
        </w:tc>
        <w:tc>
          <w:tcPr>
            <w:tcW w:w="2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Hans"/>
              </w:rPr>
              <w:t>课程依托项目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选课容量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上课校区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Hans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类别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级别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Hans" w:bidi="ar"/>
              </w:rPr>
              <w:t>课程负责人是否为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Hans" w:bidi="ar"/>
              </w:rPr>
              <w:t>项目负责人</w:t>
            </w:r>
          </w:p>
        </w:tc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Hans" w:bidi="ar"/>
              </w:rPr>
              <w:t>科技与前沿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Hans" w:bidi="ar"/>
              </w:rPr>
              <w:t>生命与健康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Hans" w:bidi="ar"/>
              </w:rPr>
              <w:t>科学与人文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highlight w:val="none"/>
                <w:lang w:val="en-US" w:eastAsia="zh-Hans"/>
              </w:rPr>
              <w:t>是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highlight w:val="none"/>
                <w:lang w:val="en-US" w:eastAsia="zh-Hans"/>
              </w:rPr>
              <w:t>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Han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）人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>周二晚上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CN"/>
              </w:rPr>
              <w:t xml:space="preserve">  </w:t>
            </w:r>
          </w:p>
          <w:p>
            <w:pPr>
              <w:shd w:val="clear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CN"/>
              </w:rPr>
              <w:t>周三晚上</w:t>
            </w:r>
          </w:p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周五晚上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茶山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滨海</w:t>
            </w:r>
          </w:p>
          <w:p>
            <w:pPr>
              <w:shd w:val="clear"/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学院路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 xml:space="preserve"> </w:t>
            </w:r>
          </w:p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其他（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highlight w:val="none"/>
                <w:lang w:eastAsia="zh-Hans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highlight w:val="none"/>
                <w:lang w:val="en-US" w:eastAsia="zh-Hans"/>
              </w:rPr>
              <w:t>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Sim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2M1OTg1ZTY5YzYzM2VkNTJlOWI5ZDdlYTQwNjYifQ=="/>
  </w:docVars>
  <w:rsids>
    <w:rsidRoot w:val="773511F1"/>
    <w:rsid w:val="01E54037"/>
    <w:rsid w:val="115F0810"/>
    <w:rsid w:val="17E200C9"/>
    <w:rsid w:val="183A0888"/>
    <w:rsid w:val="1DEE5709"/>
    <w:rsid w:val="2DD31EED"/>
    <w:rsid w:val="35AC461D"/>
    <w:rsid w:val="37E51579"/>
    <w:rsid w:val="3A085004"/>
    <w:rsid w:val="4F891606"/>
    <w:rsid w:val="557B6F9C"/>
    <w:rsid w:val="55D9132D"/>
    <w:rsid w:val="591D5AB1"/>
    <w:rsid w:val="5CB05827"/>
    <w:rsid w:val="71FC6A0D"/>
    <w:rsid w:val="773511F1"/>
    <w:rsid w:val="7A7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1986</Words>
  <Characters>2099</Characters>
  <Lines>0</Lines>
  <Paragraphs>0</Paragraphs>
  <TotalTime>75</TotalTime>
  <ScaleCrop>false</ScaleCrop>
  <LinksUpToDate>false</LinksUpToDate>
  <CharactersWithSpaces>2275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2024-04-12T01:44:00Z</dcterms:created>
  <dc:creator>五日野</dc:creator>
  <cp:lastModifiedBy>Fang Yiyuan</cp:lastModifiedBy>
  <cp:lastPrinted>2025-05-30T05:37:00Z</cp:lastPrinted>
  <dcterms:modified xsi:type="dcterms:W3CDTF">2025-06-04T00:51:06Z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F6293229A76D4686B6967371B1FA7D96</vt:lpwstr>
  </property>
  <property fmtid="{D5CDD505-2E9C-101B-9397-08002B2CF9AE}" pid="4" name="KSOTemplateDocerSaveRecord">
    <vt:lpwstr>eyJoZGlkIjoiNDIzNzE4ZmM4MmVkMzNmZjFjNTc1MjE3NjNhYjU0MjMiLCJ1c2VySWQiOiIxNzAyNjUxNTkyIn0=</vt:lpwstr>
  </property>
</Properties>
</file>