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27" w:rsidRDefault="00057B27" w:rsidP="00057B27">
      <w:pPr>
        <w:pStyle w:val="2"/>
        <w:spacing w:before="0" w:after="120"/>
        <w:jc w:val="center"/>
        <w:rPr>
          <w:rFonts w:ascii="Times New Roman" w:eastAsia="仿宋" w:hAnsi="Times New Roman" w:cs="楷体" w:hint="eastAsia"/>
          <w:szCs w:val="32"/>
        </w:rPr>
      </w:pPr>
      <w:bookmarkStart w:id="0" w:name="_Toc81589991"/>
      <w:bookmarkStart w:id="1" w:name="_Toc11352"/>
      <w:bookmarkStart w:id="2" w:name="_GoBack"/>
      <w:bookmarkEnd w:id="2"/>
      <w:r>
        <w:rPr>
          <w:rFonts w:ascii="Times New Roman" w:eastAsia="仿宋" w:hAnsi="Times New Roman" w:cs="楷体" w:hint="eastAsia"/>
          <w:szCs w:val="32"/>
        </w:rPr>
        <w:t>初始审查申请表</w:t>
      </w:r>
      <w:bookmarkEnd w:id="0"/>
      <w:bookmarkEnd w:id="1"/>
    </w:p>
    <w:p w:rsidR="00057B27" w:rsidRDefault="00057B27" w:rsidP="00057B27">
      <w:pPr>
        <w:spacing w:after="120"/>
        <w:jc w:val="center"/>
        <w:rPr>
          <w:rFonts w:eastAsia="仿宋" w:cs="仿宋" w:hint="eastAsia"/>
          <w:b/>
          <w:bCs/>
          <w:color w:val="000000"/>
          <w:sz w:val="24"/>
          <w:szCs w:val="24"/>
        </w:rPr>
      </w:pPr>
      <w:r>
        <w:rPr>
          <w:rFonts w:eastAsia="仿宋" w:cs="仿宋" w:hint="eastAsia"/>
          <w:b/>
          <w:bCs/>
          <w:color w:val="000000"/>
          <w:sz w:val="24"/>
          <w:szCs w:val="24"/>
        </w:rPr>
        <w:t xml:space="preserve">  A</w:t>
      </w:r>
      <w:r>
        <w:rPr>
          <w:rFonts w:eastAsia="仿宋" w:cs="仿宋" w:hint="eastAsia"/>
          <w:b/>
          <w:bCs/>
          <w:color w:val="000000"/>
          <w:sz w:val="24"/>
          <w:szCs w:val="24"/>
        </w:rPr>
        <w:t>项目基本信息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7"/>
        <w:gridCol w:w="1984"/>
        <w:gridCol w:w="360"/>
        <w:gridCol w:w="2050"/>
        <w:gridCol w:w="3208"/>
      </w:tblGrid>
      <w:tr w:rsidR="00057B27" w:rsidTr="007F4093">
        <w:trPr>
          <w:trHeight w:val="397"/>
          <w:jc w:val="center"/>
        </w:trPr>
        <w:tc>
          <w:tcPr>
            <w:tcW w:w="2037" w:type="dxa"/>
            <w:vAlign w:val="center"/>
          </w:tcPr>
          <w:p w:rsidR="00057B27" w:rsidRDefault="00057B27" w:rsidP="007F4093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602" w:type="dxa"/>
            <w:gridSpan w:val="4"/>
            <w:tcBorders>
              <w:bottom w:val="nil"/>
            </w:tcBorders>
            <w:vAlign w:val="center"/>
          </w:tcPr>
          <w:p w:rsidR="00057B27" w:rsidRDefault="00057B27" w:rsidP="007F4093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</w:tr>
      <w:tr w:rsidR="00057B27" w:rsidTr="007F4093">
        <w:trPr>
          <w:trHeight w:val="698"/>
          <w:jc w:val="center"/>
        </w:trPr>
        <w:tc>
          <w:tcPr>
            <w:tcW w:w="2037" w:type="dxa"/>
            <w:vAlign w:val="center"/>
          </w:tcPr>
          <w:p w:rsidR="00057B27" w:rsidRDefault="00057B27" w:rsidP="007F4093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申请类型</w:t>
            </w:r>
          </w:p>
        </w:tc>
        <w:tc>
          <w:tcPr>
            <w:tcW w:w="7602" w:type="dxa"/>
            <w:gridSpan w:val="4"/>
            <w:tcBorders>
              <w:bottom w:val="nil"/>
            </w:tcBorders>
            <w:vAlign w:val="center"/>
          </w:tcPr>
          <w:p w:rsidR="00057B27" w:rsidRDefault="00057B27" w:rsidP="007F4093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□药物注册临床试验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□医疗器械注册临床试验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□申办方发起的非注册性临床研究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□研究者发起的临床研究</w:t>
            </w:r>
          </w:p>
        </w:tc>
      </w:tr>
      <w:tr w:rsidR="00057B27" w:rsidTr="007F4093">
        <w:trPr>
          <w:trHeight w:val="409"/>
          <w:jc w:val="center"/>
        </w:trPr>
        <w:tc>
          <w:tcPr>
            <w:tcW w:w="2037" w:type="dxa"/>
            <w:vMerge w:val="restart"/>
            <w:vAlign w:val="center"/>
          </w:tcPr>
          <w:p w:rsidR="00057B27" w:rsidRDefault="00057B27" w:rsidP="007F4093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产品种类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057B27" w:rsidRDefault="00057B27" w:rsidP="007F4093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□药物分类</w:t>
            </w:r>
          </w:p>
        </w:tc>
        <w:tc>
          <w:tcPr>
            <w:tcW w:w="5618" w:type="dxa"/>
            <w:gridSpan w:val="3"/>
            <w:tcBorders>
              <w:bottom w:val="nil"/>
            </w:tcBorders>
            <w:vAlign w:val="center"/>
          </w:tcPr>
          <w:p w:rsidR="00057B27" w:rsidRDefault="00057B27" w:rsidP="007F4093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○中药、天然药物（</w:t>
            </w:r>
            <w:r>
              <w:rPr>
                <w:rFonts w:eastAsia="仿宋" w:cs="仿宋" w:hint="eastAsia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类）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○化学药品（</w:t>
            </w:r>
            <w:r>
              <w:rPr>
                <w:rFonts w:eastAsia="仿宋" w:cs="仿宋" w:hint="eastAsia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类）</w:t>
            </w:r>
          </w:p>
          <w:p w:rsidR="00057B27" w:rsidRDefault="00057B27" w:rsidP="007F4093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○生物制品（</w:t>
            </w:r>
            <w:r>
              <w:rPr>
                <w:rFonts w:eastAsia="仿宋" w:cs="仿宋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类）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○放射性药物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</w:t>
            </w:r>
          </w:p>
          <w:p w:rsidR="00057B27" w:rsidRDefault="00057B27" w:rsidP="007F4093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  <w:u w:val="single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○进口药物类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○其它</w:t>
            </w:r>
            <w:r>
              <w:rPr>
                <w:rFonts w:eastAsia="仿宋" w:cs="仿宋" w:hint="eastAsia"/>
                <w:color w:val="000000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057B27" w:rsidTr="007F4093">
        <w:trPr>
          <w:trHeight w:val="90"/>
          <w:jc w:val="center"/>
        </w:trPr>
        <w:tc>
          <w:tcPr>
            <w:tcW w:w="2037" w:type="dxa"/>
            <w:vMerge/>
            <w:vAlign w:val="center"/>
          </w:tcPr>
          <w:p w:rsidR="00057B27" w:rsidRDefault="00057B27" w:rsidP="007F4093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057B27" w:rsidRDefault="00057B27" w:rsidP="007F4093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□医疗器械</w:t>
            </w:r>
          </w:p>
          <w:p w:rsidR="00057B27" w:rsidRDefault="00057B27" w:rsidP="007F4093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（复选）</w:t>
            </w:r>
          </w:p>
        </w:tc>
        <w:tc>
          <w:tcPr>
            <w:tcW w:w="5618" w:type="dxa"/>
            <w:gridSpan w:val="3"/>
            <w:tcBorders>
              <w:bottom w:val="nil"/>
            </w:tcBorders>
            <w:vAlign w:val="center"/>
          </w:tcPr>
          <w:p w:rsidR="00057B27" w:rsidRDefault="00057B27" w:rsidP="007F4093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○一类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○二类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○三类</w:t>
            </w:r>
          </w:p>
          <w:p w:rsidR="00057B27" w:rsidRDefault="00057B27" w:rsidP="007F4093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○植入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○非植入</w:t>
            </w:r>
          </w:p>
        </w:tc>
      </w:tr>
      <w:tr w:rsidR="00057B27" w:rsidTr="007F4093">
        <w:trPr>
          <w:trHeight w:val="409"/>
          <w:jc w:val="center"/>
        </w:trPr>
        <w:tc>
          <w:tcPr>
            <w:tcW w:w="2037" w:type="dxa"/>
            <w:vMerge/>
            <w:vAlign w:val="center"/>
          </w:tcPr>
          <w:p w:rsidR="00057B27" w:rsidRDefault="00057B27" w:rsidP="007F4093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057B27" w:rsidRDefault="00057B27" w:rsidP="007F4093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□体外诊断试剂</w:t>
            </w:r>
          </w:p>
        </w:tc>
        <w:tc>
          <w:tcPr>
            <w:tcW w:w="5618" w:type="dxa"/>
            <w:gridSpan w:val="3"/>
            <w:tcBorders>
              <w:bottom w:val="nil"/>
            </w:tcBorders>
            <w:vAlign w:val="center"/>
          </w:tcPr>
          <w:p w:rsidR="00057B27" w:rsidRDefault="00057B27" w:rsidP="007F4093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○一类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○二类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○三类</w:t>
            </w:r>
          </w:p>
        </w:tc>
      </w:tr>
      <w:tr w:rsidR="00057B27" w:rsidTr="007F4093">
        <w:trPr>
          <w:trHeight w:val="409"/>
          <w:jc w:val="center"/>
        </w:trPr>
        <w:tc>
          <w:tcPr>
            <w:tcW w:w="2037" w:type="dxa"/>
            <w:vMerge/>
            <w:vAlign w:val="center"/>
          </w:tcPr>
          <w:p w:rsidR="00057B27" w:rsidRDefault="00057B27" w:rsidP="007F4093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602" w:type="dxa"/>
            <w:gridSpan w:val="4"/>
            <w:tcBorders>
              <w:bottom w:val="nil"/>
            </w:tcBorders>
            <w:vAlign w:val="center"/>
          </w:tcPr>
          <w:p w:rsidR="00057B27" w:rsidRDefault="00057B27" w:rsidP="007F4093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□不适用</w:t>
            </w:r>
          </w:p>
        </w:tc>
      </w:tr>
      <w:tr w:rsidR="00057B27" w:rsidTr="007F4093">
        <w:trPr>
          <w:trHeight w:val="409"/>
          <w:jc w:val="center"/>
        </w:trPr>
        <w:tc>
          <w:tcPr>
            <w:tcW w:w="2037" w:type="dxa"/>
            <w:vMerge w:val="restart"/>
            <w:vAlign w:val="center"/>
          </w:tcPr>
          <w:p w:rsidR="00057B27" w:rsidRDefault="00057B27" w:rsidP="007F4093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临床试验分期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057B27" w:rsidRDefault="00057B27" w:rsidP="007F4093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□药物</w:t>
            </w:r>
          </w:p>
        </w:tc>
        <w:tc>
          <w:tcPr>
            <w:tcW w:w="5618" w:type="dxa"/>
            <w:gridSpan w:val="3"/>
            <w:tcBorders>
              <w:bottom w:val="nil"/>
            </w:tcBorders>
            <w:vAlign w:val="center"/>
          </w:tcPr>
          <w:p w:rsidR="00057B27" w:rsidRDefault="00057B27" w:rsidP="007F4093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○Ⅰ期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○Ⅱ期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○Ⅲ期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○Ⅳ期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○其它</w:t>
            </w:r>
            <w:r>
              <w:rPr>
                <w:rFonts w:eastAsia="仿宋" w:cs="仿宋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     </w:t>
            </w:r>
          </w:p>
        </w:tc>
      </w:tr>
      <w:tr w:rsidR="00057B27" w:rsidTr="007F4093">
        <w:trPr>
          <w:trHeight w:val="409"/>
          <w:jc w:val="center"/>
        </w:trPr>
        <w:tc>
          <w:tcPr>
            <w:tcW w:w="2037" w:type="dxa"/>
            <w:vMerge/>
            <w:vAlign w:val="center"/>
          </w:tcPr>
          <w:p w:rsidR="00057B27" w:rsidRDefault="00057B27" w:rsidP="007F4093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057B27" w:rsidRDefault="00057B27" w:rsidP="007F4093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□医疗器械</w:t>
            </w:r>
          </w:p>
        </w:tc>
        <w:tc>
          <w:tcPr>
            <w:tcW w:w="5618" w:type="dxa"/>
            <w:gridSpan w:val="3"/>
            <w:tcBorders>
              <w:bottom w:val="nil"/>
            </w:tcBorders>
            <w:vAlign w:val="center"/>
          </w:tcPr>
          <w:p w:rsidR="00057B27" w:rsidRDefault="00057B27" w:rsidP="007F4093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○临床验证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○临床试用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○上市后再评价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○其它</w:t>
            </w:r>
            <w:r>
              <w:rPr>
                <w:rFonts w:eastAsia="仿宋" w:cs="仿宋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057B27" w:rsidTr="007F4093">
        <w:trPr>
          <w:trHeight w:val="409"/>
          <w:jc w:val="center"/>
        </w:trPr>
        <w:tc>
          <w:tcPr>
            <w:tcW w:w="2037" w:type="dxa"/>
            <w:vMerge/>
            <w:vAlign w:val="center"/>
          </w:tcPr>
          <w:p w:rsidR="00057B27" w:rsidRDefault="00057B27" w:rsidP="007F4093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602" w:type="dxa"/>
            <w:gridSpan w:val="4"/>
            <w:tcBorders>
              <w:bottom w:val="nil"/>
            </w:tcBorders>
            <w:vAlign w:val="center"/>
          </w:tcPr>
          <w:p w:rsidR="00057B27" w:rsidRDefault="00057B27" w:rsidP="007F4093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□不适用</w:t>
            </w:r>
          </w:p>
        </w:tc>
      </w:tr>
      <w:tr w:rsidR="00057B27" w:rsidTr="007F4093">
        <w:trPr>
          <w:trHeight w:val="409"/>
          <w:jc w:val="center"/>
        </w:trPr>
        <w:tc>
          <w:tcPr>
            <w:tcW w:w="2037" w:type="dxa"/>
            <w:vAlign w:val="center"/>
          </w:tcPr>
          <w:p w:rsidR="00057B27" w:rsidRDefault="00057B27" w:rsidP="007F4093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是否多中心研究</w:t>
            </w:r>
          </w:p>
        </w:tc>
        <w:tc>
          <w:tcPr>
            <w:tcW w:w="7602" w:type="dxa"/>
            <w:gridSpan w:val="4"/>
            <w:tcBorders>
              <w:bottom w:val="nil"/>
            </w:tcBorders>
            <w:vAlign w:val="center"/>
          </w:tcPr>
          <w:p w:rsidR="00057B27" w:rsidRDefault="00057B27" w:rsidP="007F4093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□国际多中心</w:t>
            </w:r>
            <w:r>
              <w:rPr>
                <w:rFonts w:eastAsia="仿宋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□国内多中心</w:t>
            </w:r>
            <w:r>
              <w:rPr>
                <w:rFonts w:eastAsia="仿宋" w:cs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</w:t>
            </w:r>
            <w:proofErr w:type="gramStart"/>
            <w:r>
              <w:rPr>
                <w:rFonts w:eastAsia="仿宋" w:cs="仿宋" w:hint="eastAsia"/>
                <w:color w:val="000000"/>
                <w:sz w:val="24"/>
                <w:szCs w:val="24"/>
              </w:rPr>
              <w:t>单中心</w:t>
            </w:r>
            <w:proofErr w:type="gramEnd"/>
          </w:p>
        </w:tc>
      </w:tr>
      <w:tr w:rsidR="00057B27" w:rsidTr="007F4093">
        <w:trPr>
          <w:trHeight w:val="409"/>
          <w:jc w:val="center"/>
        </w:trPr>
        <w:tc>
          <w:tcPr>
            <w:tcW w:w="2037" w:type="dxa"/>
            <w:vAlign w:val="center"/>
          </w:tcPr>
          <w:p w:rsidR="00057B27" w:rsidRDefault="00057B27" w:rsidP="007F4093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组长单位</w:t>
            </w:r>
          </w:p>
        </w:tc>
        <w:tc>
          <w:tcPr>
            <w:tcW w:w="7602" w:type="dxa"/>
            <w:gridSpan w:val="4"/>
            <w:tcBorders>
              <w:bottom w:val="nil"/>
            </w:tcBorders>
            <w:vAlign w:val="center"/>
          </w:tcPr>
          <w:p w:rsidR="00057B27" w:rsidRDefault="00057B27" w:rsidP="007F4093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</w:tr>
      <w:tr w:rsidR="00057B27" w:rsidTr="007F4093">
        <w:trPr>
          <w:trHeight w:val="409"/>
          <w:jc w:val="center"/>
        </w:trPr>
        <w:tc>
          <w:tcPr>
            <w:tcW w:w="2037" w:type="dxa"/>
            <w:vAlign w:val="center"/>
          </w:tcPr>
          <w:p w:rsidR="00057B27" w:rsidRDefault="00057B27" w:rsidP="007F4093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方案设计类型</w:t>
            </w:r>
          </w:p>
        </w:tc>
        <w:tc>
          <w:tcPr>
            <w:tcW w:w="7602" w:type="dxa"/>
            <w:gridSpan w:val="4"/>
            <w:tcBorders>
              <w:bottom w:val="nil"/>
            </w:tcBorders>
            <w:vAlign w:val="center"/>
          </w:tcPr>
          <w:p w:rsidR="00057B27" w:rsidRDefault="00057B27" w:rsidP="007F4093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□干预性研究</w:t>
            </w:r>
            <w:r>
              <w:rPr>
                <w:rFonts w:eastAsia="仿宋" w:cs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□观察性研究（○回顾性研究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○前瞻性研究）</w:t>
            </w:r>
          </w:p>
        </w:tc>
      </w:tr>
      <w:tr w:rsidR="00057B27" w:rsidTr="007F4093">
        <w:trPr>
          <w:trHeight w:val="409"/>
          <w:jc w:val="center"/>
        </w:trPr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:rsidR="00057B27" w:rsidRDefault="00057B27" w:rsidP="007F4093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资金来源于</w:t>
            </w:r>
          </w:p>
        </w:tc>
        <w:tc>
          <w:tcPr>
            <w:tcW w:w="7602" w:type="dxa"/>
            <w:gridSpan w:val="4"/>
            <w:tcBorders>
              <w:bottom w:val="single" w:sz="4" w:space="0" w:color="auto"/>
            </w:tcBorders>
            <w:vAlign w:val="center"/>
          </w:tcPr>
          <w:p w:rsidR="00057B27" w:rsidRDefault="00057B27" w:rsidP="007F4093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□企业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□政府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□学术团体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□本单位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□其它</w:t>
            </w:r>
            <w:r>
              <w:rPr>
                <w:rFonts w:eastAsia="仿宋" w:cs="仿宋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57B27" w:rsidTr="007F4093">
        <w:trPr>
          <w:trHeight w:val="409"/>
          <w:jc w:val="center"/>
        </w:trPr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:rsidR="00057B27" w:rsidRDefault="00057B27" w:rsidP="007F4093">
            <w:pPr>
              <w:spacing w:line="300" w:lineRule="exac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研究总例数</w:t>
            </w:r>
          </w:p>
        </w:tc>
        <w:tc>
          <w:tcPr>
            <w:tcW w:w="2344" w:type="dxa"/>
            <w:gridSpan w:val="2"/>
            <w:tcBorders>
              <w:bottom w:val="single" w:sz="4" w:space="0" w:color="auto"/>
            </w:tcBorders>
            <w:vAlign w:val="center"/>
          </w:tcPr>
          <w:p w:rsidR="00057B27" w:rsidRDefault="00057B27" w:rsidP="007F4093">
            <w:pPr>
              <w:spacing w:line="300" w:lineRule="exact"/>
              <w:jc w:val="center"/>
              <w:rPr>
                <w:rFonts w:eastAsia="仿宋" w:cs="仿宋" w:hint="eastAsia"/>
                <w:sz w:val="24"/>
                <w:szCs w:val="24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057B27" w:rsidRDefault="00057B27" w:rsidP="007F4093">
            <w:pPr>
              <w:spacing w:line="300" w:lineRule="exact"/>
              <w:jc w:val="center"/>
              <w:rPr>
                <w:rFonts w:eastAsia="仿宋" w:cs="仿宋" w:hint="eastAsia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本中心例数</w:t>
            </w:r>
          </w:p>
        </w:tc>
        <w:tc>
          <w:tcPr>
            <w:tcW w:w="3208" w:type="dxa"/>
            <w:tcBorders>
              <w:bottom w:val="single" w:sz="4" w:space="0" w:color="auto"/>
            </w:tcBorders>
            <w:vAlign w:val="center"/>
          </w:tcPr>
          <w:p w:rsidR="00057B27" w:rsidRDefault="00057B27" w:rsidP="007F4093">
            <w:pPr>
              <w:spacing w:line="300" w:lineRule="exact"/>
              <w:rPr>
                <w:rFonts w:eastAsia="仿宋" w:cs="仿宋" w:hint="eastAsia"/>
                <w:sz w:val="24"/>
                <w:szCs w:val="24"/>
              </w:rPr>
            </w:pPr>
          </w:p>
        </w:tc>
      </w:tr>
    </w:tbl>
    <w:p w:rsidR="00057B27" w:rsidRDefault="00057B27" w:rsidP="00057B27">
      <w:pPr>
        <w:spacing w:line="360" w:lineRule="auto"/>
        <w:ind w:firstLineChars="1844" w:firstLine="4443"/>
        <w:rPr>
          <w:rFonts w:eastAsia="仿宋" w:cs="仿宋" w:hint="eastAsia"/>
          <w:b/>
          <w:bCs/>
          <w:color w:val="000000"/>
          <w:sz w:val="24"/>
          <w:szCs w:val="24"/>
        </w:rPr>
      </w:pPr>
      <w:r>
        <w:rPr>
          <w:rFonts w:eastAsia="仿宋" w:cs="仿宋" w:hint="eastAsia"/>
          <w:b/>
          <w:bCs/>
          <w:color w:val="000000"/>
          <w:sz w:val="24"/>
          <w:szCs w:val="24"/>
        </w:rPr>
        <w:t xml:space="preserve">B </w:t>
      </w:r>
      <w:r>
        <w:rPr>
          <w:rFonts w:eastAsia="仿宋" w:cs="仿宋" w:hint="eastAsia"/>
          <w:b/>
          <w:bCs/>
          <w:color w:val="000000"/>
          <w:sz w:val="24"/>
          <w:szCs w:val="24"/>
        </w:rPr>
        <w:t>申办方和</w:t>
      </w:r>
      <w:r>
        <w:rPr>
          <w:rFonts w:eastAsia="仿宋" w:cs="仿宋" w:hint="eastAsia"/>
          <w:b/>
          <w:bCs/>
          <w:color w:val="000000"/>
          <w:sz w:val="24"/>
          <w:szCs w:val="24"/>
        </w:rPr>
        <w:t>CRO</w:t>
      </w:r>
      <w:r>
        <w:rPr>
          <w:rFonts w:eastAsia="仿宋" w:cs="仿宋" w:hint="eastAsia"/>
          <w:b/>
          <w:bCs/>
          <w:color w:val="000000"/>
          <w:sz w:val="24"/>
          <w:szCs w:val="24"/>
        </w:rPr>
        <w:t>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9"/>
        <w:gridCol w:w="2328"/>
        <w:gridCol w:w="1965"/>
        <w:gridCol w:w="3167"/>
      </w:tblGrid>
      <w:tr w:rsidR="00057B27" w:rsidTr="007F4093">
        <w:trPr>
          <w:trHeight w:val="397"/>
          <w:jc w:val="center"/>
        </w:trPr>
        <w:tc>
          <w:tcPr>
            <w:tcW w:w="2179" w:type="dxa"/>
            <w:vAlign w:val="center"/>
          </w:tcPr>
          <w:p w:rsidR="00057B27" w:rsidRDefault="00057B27" w:rsidP="007F4093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申办方</w:t>
            </w:r>
          </w:p>
        </w:tc>
        <w:tc>
          <w:tcPr>
            <w:tcW w:w="7460" w:type="dxa"/>
            <w:gridSpan w:val="3"/>
            <w:vAlign w:val="center"/>
          </w:tcPr>
          <w:p w:rsidR="00057B27" w:rsidRDefault="00057B27" w:rsidP="007F4093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</w:tr>
      <w:tr w:rsidR="00057B27" w:rsidTr="007F4093">
        <w:trPr>
          <w:trHeight w:val="397"/>
          <w:jc w:val="center"/>
        </w:trPr>
        <w:tc>
          <w:tcPr>
            <w:tcW w:w="2179" w:type="dxa"/>
            <w:vAlign w:val="center"/>
          </w:tcPr>
          <w:p w:rsidR="00057B27" w:rsidRDefault="00057B27" w:rsidP="007F4093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申办方指定联系人</w:t>
            </w:r>
          </w:p>
        </w:tc>
        <w:tc>
          <w:tcPr>
            <w:tcW w:w="2328" w:type="dxa"/>
            <w:vAlign w:val="center"/>
          </w:tcPr>
          <w:p w:rsidR="00057B27" w:rsidRDefault="00057B27" w:rsidP="007F4093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057B27" w:rsidRDefault="00057B27" w:rsidP="007F4093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pacing w:val="20"/>
                <w:sz w:val="24"/>
                <w:szCs w:val="24"/>
              </w:rPr>
              <w:t>电话</w:t>
            </w:r>
            <w:r>
              <w:rPr>
                <w:rFonts w:eastAsia="仿宋" w:cs="仿宋" w:hint="eastAsia"/>
                <w:color w:val="000000"/>
                <w:spacing w:val="20"/>
                <w:sz w:val="24"/>
                <w:szCs w:val="24"/>
              </w:rPr>
              <w:t>/</w:t>
            </w:r>
            <w:r>
              <w:rPr>
                <w:rFonts w:eastAsia="仿宋" w:cs="仿宋"/>
                <w:color w:val="000000"/>
                <w:spacing w:val="20"/>
                <w:sz w:val="24"/>
                <w:szCs w:val="24"/>
              </w:rPr>
              <w:t>E-mail</w:t>
            </w:r>
          </w:p>
        </w:tc>
        <w:tc>
          <w:tcPr>
            <w:tcW w:w="3167" w:type="dxa"/>
            <w:vAlign w:val="center"/>
          </w:tcPr>
          <w:p w:rsidR="00057B27" w:rsidRDefault="00057B27" w:rsidP="007F4093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</w:tr>
      <w:tr w:rsidR="00057B27" w:rsidTr="007F4093">
        <w:trPr>
          <w:trHeight w:val="397"/>
          <w:jc w:val="center"/>
        </w:trPr>
        <w:tc>
          <w:tcPr>
            <w:tcW w:w="2179" w:type="dxa"/>
            <w:vAlign w:val="center"/>
          </w:tcPr>
          <w:p w:rsidR="00057B27" w:rsidRDefault="00057B27" w:rsidP="007F4093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CRO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公司</w:t>
            </w:r>
          </w:p>
        </w:tc>
        <w:tc>
          <w:tcPr>
            <w:tcW w:w="7460" w:type="dxa"/>
            <w:gridSpan w:val="3"/>
            <w:vAlign w:val="center"/>
          </w:tcPr>
          <w:p w:rsidR="00057B27" w:rsidRDefault="00057B27" w:rsidP="007F4093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</w:tr>
      <w:tr w:rsidR="00057B27" w:rsidTr="007F4093">
        <w:trPr>
          <w:trHeight w:val="397"/>
          <w:jc w:val="center"/>
        </w:trPr>
        <w:tc>
          <w:tcPr>
            <w:tcW w:w="2179" w:type="dxa"/>
            <w:vAlign w:val="center"/>
          </w:tcPr>
          <w:p w:rsidR="00057B27" w:rsidRDefault="00057B27" w:rsidP="007F4093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监查员姓名</w:t>
            </w:r>
          </w:p>
        </w:tc>
        <w:tc>
          <w:tcPr>
            <w:tcW w:w="2328" w:type="dxa"/>
            <w:vAlign w:val="center"/>
          </w:tcPr>
          <w:p w:rsidR="00057B27" w:rsidRDefault="00057B27" w:rsidP="007F4093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057B27" w:rsidRDefault="00057B27" w:rsidP="007F4093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pacing w:val="20"/>
                <w:sz w:val="24"/>
                <w:szCs w:val="24"/>
              </w:rPr>
              <w:t>电话</w:t>
            </w:r>
            <w:r>
              <w:rPr>
                <w:rFonts w:eastAsia="仿宋" w:cs="仿宋" w:hint="eastAsia"/>
                <w:color w:val="000000"/>
                <w:spacing w:val="20"/>
                <w:sz w:val="24"/>
                <w:szCs w:val="24"/>
              </w:rPr>
              <w:t>/</w:t>
            </w:r>
            <w:r>
              <w:rPr>
                <w:rFonts w:eastAsia="仿宋" w:cs="仿宋"/>
                <w:color w:val="000000"/>
                <w:spacing w:val="20"/>
                <w:sz w:val="24"/>
                <w:szCs w:val="24"/>
              </w:rPr>
              <w:t>E-mail</w:t>
            </w:r>
          </w:p>
        </w:tc>
        <w:tc>
          <w:tcPr>
            <w:tcW w:w="3167" w:type="dxa"/>
            <w:vAlign w:val="center"/>
          </w:tcPr>
          <w:p w:rsidR="00057B27" w:rsidRDefault="00057B27" w:rsidP="007F4093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</w:tr>
    </w:tbl>
    <w:p w:rsidR="00057B27" w:rsidRDefault="00057B27" w:rsidP="00057B27">
      <w:pPr>
        <w:spacing w:line="360" w:lineRule="auto"/>
        <w:ind w:firstLineChars="1796" w:firstLine="4327"/>
        <w:rPr>
          <w:rFonts w:eastAsia="仿宋" w:cs="仿宋" w:hint="eastAsia"/>
          <w:b/>
          <w:bCs/>
          <w:color w:val="000000"/>
          <w:sz w:val="24"/>
          <w:szCs w:val="24"/>
        </w:rPr>
      </w:pPr>
      <w:r>
        <w:rPr>
          <w:rFonts w:eastAsia="仿宋" w:cs="仿宋" w:hint="eastAsia"/>
          <w:b/>
          <w:bCs/>
          <w:color w:val="000000"/>
          <w:sz w:val="24"/>
          <w:szCs w:val="24"/>
        </w:rPr>
        <w:t xml:space="preserve">C </w:t>
      </w:r>
      <w:r>
        <w:rPr>
          <w:rFonts w:eastAsia="仿宋" w:cs="仿宋" w:hint="eastAsia"/>
          <w:b/>
          <w:bCs/>
          <w:color w:val="000000"/>
          <w:sz w:val="24"/>
          <w:szCs w:val="24"/>
        </w:rPr>
        <w:t>研究者信息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27"/>
        <w:gridCol w:w="2709"/>
        <w:gridCol w:w="2126"/>
        <w:gridCol w:w="2126"/>
      </w:tblGrid>
      <w:tr w:rsidR="00057B27" w:rsidTr="007F4093">
        <w:trPr>
          <w:trHeight w:val="397"/>
        </w:trPr>
        <w:tc>
          <w:tcPr>
            <w:tcW w:w="851" w:type="dxa"/>
            <w:vAlign w:val="center"/>
          </w:tcPr>
          <w:p w:rsidR="00057B27" w:rsidRDefault="00057B27" w:rsidP="007F4093">
            <w:pPr>
              <w:jc w:val="center"/>
              <w:rPr>
                <w:rFonts w:eastAsia="仿宋" w:cs="仿宋" w:hint="eastAsia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827" w:type="dxa"/>
            <w:vAlign w:val="center"/>
          </w:tcPr>
          <w:p w:rsidR="00057B27" w:rsidRDefault="00057B27" w:rsidP="007F4093">
            <w:pPr>
              <w:jc w:val="center"/>
              <w:rPr>
                <w:rFonts w:eastAsia="仿宋" w:cs="仿宋" w:hint="eastAsia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技术职称</w:t>
            </w:r>
          </w:p>
        </w:tc>
        <w:tc>
          <w:tcPr>
            <w:tcW w:w="2709" w:type="dxa"/>
            <w:vAlign w:val="center"/>
          </w:tcPr>
          <w:p w:rsidR="00057B27" w:rsidRDefault="00057B27" w:rsidP="007F4093">
            <w:pPr>
              <w:jc w:val="center"/>
              <w:rPr>
                <w:rFonts w:eastAsia="仿宋" w:cs="仿宋" w:hint="eastAsia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最近一次</w:t>
            </w:r>
            <w:r>
              <w:rPr>
                <w:rFonts w:eastAsia="仿宋" w:cs="仿宋" w:hint="eastAsia"/>
                <w:sz w:val="24"/>
                <w:szCs w:val="24"/>
              </w:rPr>
              <w:t>GCP</w:t>
            </w:r>
            <w:r>
              <w:rPr>
                <w:rFonts w:eastAsia="仿宋" w:cs="仿宋" w:hint="eastAsia"/>
                <w:sz w:val="24"/>
                <w:szCs w:val="24"/>
              </w:rPr>
              <w:t>培训时间</w:t>
            </w:r>
          </w:p>
        </w:tc>
        <w:tc>
          <w:tcPr>
            <w:tcW w:w="2126" w:type="dxa"/>
            <w:vAlign w:val="center"/>
          </w:tcPr>
          <w:p w:rsidR="00057B27" w:rsidRDefault="00057B27" w:rsidP="007F4093">
            <w:pPr>
              <w:jc w:val="center"/>
              <w:rPr>
                <w:rFonts w:eastAsia="仿宋" w:cs="仿宋" w:hint="eastAsia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职责分工</w:t>
            </w:r>
          </w:p>
        </w:tc>
        <w:tc>
          <w:tcPr>
            <w:tcW w:w="2126" w:type="dxa"/>
            <w:vAlign w:val="center"/>
          </w:tcPr>
          <w:p w:rsidR="00057B27" w:rsidRDefault="00057B27" w:rsidP="007F4093">
            <w:pPr>
              <w:jc w:val="center"/>
              <w:rPr>
                <w:rFonts w:eastAsia="仿宋" w:cs="仿宋" w:hint="eastAsia"/>
                <w:sz w:val="24"/>
                <w:szCs w:val="24"/>
              </w:rPr>
            </w:pPr>
            <w:r>
              <w:rPr>
                <w:rFonts w:eastAsia="仿宋" w:cs="仿宋" w:hint="eastAsia"/>
                <w:sz w:val="24"/>
                <w:szCs w:val="24"/>
              </w:rPr>
              <w:t>签名</w:t>
            </w:r>
          </w:p>
        </w:tc>
      </w:tr>
      <w:tr w:rsidR="00057B27" w:rsidTr="007F4093">
        <w:trPr>
          <w:trHeight w:val="397"/>
        </w:trPr>
        <w:tc>
          <w:tcPr>
            <w:tcW w:w="851" w:type="dxa"/>
          </w:tcPr>
          <w:p w:rsidR="00057B27" w:rsidRDefault="00057B27" w:rsidP="007F4093">
            <w:pPr>
              <w:rPr>
                <w:rFonts w:eastAsia="仿宋" w:cs="仿宋" w:hint="eastAsia"/>
                <w:sz w:val="24"/>
                <w:szCs w:val="24"/>
              </w:rPr>
            </w:pPr>
          </w:p>
        </w:tc>
        <w:tc>
          <w:tcPr>
            <w:tcW w:w="1827" w:type="dxa"/>
          </w:tcPr>
          <w:p w:rsidR="00057B27" w:rsidRDefault="00057B27" w:rsidP="007F4093">
            <w:pPr>
              <w:rPr>
                <w:rFonts w:eastAsia="仿宋" w:cs="仿宋" w:hint="eastAsia"/>
                <w:sz w:val="24"/>
                <w:szCs w:val="24"/>
              </w:rPr>
            </w:pPr>
          </w:p>
        </w:tc>
        <w:tc>
          <w:tcPr>
            <w:tcW w:w="2709" w:type="dxa"/>
          </w:tcPr>
          <w:p w:rsidR="00057B27" w:rsidRDefault="00057B27" w:rsidP="007F4093">
            <w:pPr>
              <w:rPr>
                <w:rFonts w:eastAsia="仿宋" w:cs="仿宋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7B27" w:rsidRDefault="00057B27" w:rsidP="007F4093">
            <w:pPr>
              <w:rPr>
                <w:rFonts w:eastAsia="仿宋" w:cs="仿宋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7B27" w:rsidRDefault="00057B27" w:rsidP="007F4093">
            <w:pPr>
              <w:rPr>
                <w:rFonts w:eastAsia="仿宋" w:cs="仿宋" w:hint="eastAsia"/>
                <w:sz w:val="24"/>
                <w:szCs w:val="24"/>
              </w:rPr>
            </w:pPr>
          </w:p>
        </w:tc>
      </w:tr>
      <w:tr w:rsidR="00057B27" w:rsidTr="007F4093">
        <w:trPr>
          <w:trHeight w:val="397"/>
        </w:trPr>
        <w:tc>
          <w:tcPr>
            <w:tcW w:w="851" w:type="dxa"/>
          </w:tcPr>
          <w:p w:rsidR="00057B27" w:rsidRDefault="00057B27" w:rsidP="007F4093">
            <w:pPr>
              <w:rPr>
                <w:rFonts w:eastAsia="仿宋" w:cs="仿宋" w:hint="eastAsia"/>
                <w:sz w:val="24"/>
                <w:szCs w:val="24"/>
              </w:rPr>
            </w:pPr>
          </w:p>
        </w:tc>
        <w:tc>
          <w:tcPr>
            <w:tcW w:w="1827" w:type="dxa"/>
          </w:tcPr>
          <w:p w:rsidR="00057B27" w:rsidRDefault="00057B27" w:rsidP="007F4093">
            <w:pPr>
              <w:rPr>
                <w:rFonts w:eastAsia="仿宋" w:cs="仿宋" w:hint="eastAsia"/>
                <w:sz w:val="24"/>
                <w:szCs w:val="24"/>
              </w:rPr>
            </w:pPr>
          </w:p>
        </w:tc>
        <w:tc>
          <w:tcPr>
            <w:tcW w:w="2709" w:type="dxa"/>
          </w:tcPr>
          <w:p w:rsidR="00057B27" w:rsidRDefault="00057B27" w:rsidP="007F4093">
            <w:pPr>
              <w:rPr>
                <w:rFonts w:eastAsia="仿宋" w:cs="仿宋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7B27" w:rsidRDefault="00057B27" w:rsidP="007F4093">
            <w:pPr>
              <w:rPr>
                <w:rFonts w:eastAsia="仿宋" w:cs="仿宋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7B27" w:rsidRDefault="00057B27" w:rsidP="007F4093">
            <w:pPr>
              <w:rPr>
                <w:rFonts w:eastAsia="仿宋" w:cs="仿宋" w:hint="eastAsia"/>
                <w:sz w:val="24"/>
                <w:szCs w:val="24"/>
              </w:rPr>
            </w:pPr>
          </w:p>
        </w:tc>
      </w:tr>
      <w:tr w:rsidR="00057B27" w:rsidTr="007F4093">
        <w:trPr>
          <w:trHeight w:val="397"/>
        </w:trPr>
        <w:tc>
          <w:tcPr>
            <w:tcW w:w="2678" w:type="dxa"/>
            <w:gridSpan w:val="2"/>
            <w:vAlign w:val="center"/>
          </w:tcPr>
          <w:p w:rsidR="00057B27" w:rsidRDefault="00057B27" w:rsidP="007F4093">
            <w:pPr>
              <w:jc w:val="center"/>
              <w:rPr>
                <w:rFonts w:eastAsia="仿宋" w:cs="仿宋" w:hint="eastAsia"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color w:val="000000"/>
                <w:sz w:val="24"/>
                <w:szCs w:val="24"/>
              </w:rPr>
              <w:t>主要研究者签名</w:t>
            </w:r>
          </w:p>
        </w:tc>
        <w:tc>
          <w:tcPr>
            <w:tcW w:w="2709" w:type="dxa"/>
            <w:vAlign w:val="center"/>
          </w:tcPr>
          <w:p w:rsidR="00057B27" w:rsidRDefault="00057B27" w:rsidP="007F4093">
            <w:pPr>
              <w:jc w:val="center"/>
              <w:rPr>
                <w:rFonts w:eastAsia="仿宋" w:cs="仿宋" w:hint="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57B27" w:rsidRDefault="00057B27" w:rsidP="007F4093">
            <w:pPr>
              <w:jc w:val="center"/>
              <w:rPr>
                <w:rFonts w:eastAsia="仿宋" w:cs="仿宋" w:hint="eastAsia"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126" w:type="dxa"/>
          </w:tcPr>
          <w:p w:rsidR="00057B27" w:rsidRDefault="00057B27" w:rsidP="007F4093">
            <w:pPr>
              <w:rPr>
                <w:rFonts w:eastAsia="仿宋" w:cs="仿宋" w:hint="eastAsia"/>
                <w:sz w:val="24"/>
                <w:szCs w:val="24"/>
              </w:rPr>
            </w:pPr>
          </w:p>
        </w:tc>
      </w:tr>
    </w:tbl>
    <w:p w:rsidR="00057B27" w:rsidRDefault="00057B27" w:rsidP="00057B27">
      <w:pPr>
        <w:spacing w:line="360" w:lineRule="auto"/>
        <w:ind w:firstLineChars="1796" w:firstLine="4327"/>
        <w:rPr>
          <w:rFonts w:eastAsia="仿宋" w:cs="仿宋" w:hint="eastAsia"/>
          <w:b/>
          <w:bCs/>
          <w:color w:val="000000"/>
          <w:sz w:val="24"/>
          <w:szCs w:val="24"/>
        </w:rPr>
      </w:pPr>
      <w:r>
        <w:rPr>
          <w:rFonts w:eastAsia="仿宋" w:cs="仿宋" w:hint="eastAsia"/>
          <w:b/>
          <w:bCs/>
          <w:color w:val="000000"/>
          <w:sz w:val="24"/>
          <w:szCs w:val="24"/>
        </w:rPr>
        <w:t xml:space="preserve">D </w:t>
      </w:r>
      <w:r>
        <w:rPr>
          <w:rFonts w:eastAsia="仿宋" w:cs="仿宋" w:hint="eastAsia"/>
          <w:b/>
          <w:bCs/>
          <w:color w:val="000000"/>
          <w:sz w:val="24"/>
          <w:szCs w:val="24"/>
        </w:rPr>
        <w:t>伦理审查委员会形式审查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2693"/>
        <w:gridCol w:w="2410"/>
        <w:gridCol w:w="2641"/>
      </w:tblGrid>
      <w:tr w:rsidR="00057B27" w:rsidTr="007F4093">
        <w:trPr>
          <w:trHeight w:val="397"/>
          <w:jc w:val="center"/>
        </w:trPr>
        <w:tc>
          <w:tcPr>
            <w:tcW w:w="1895" w:type="dxa"/>
            <w:vAlign w:val="center"/>
          </w:tcPr>
          <w:p w:rsidR="00057B27" w:rsidRDefault="00057B27" w:rsidP="007F4093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受理号</w:t>
            </w:r>
          </w:p>
        </w:tc>
        <w:tc>
          <w:tcPr>
            <w:tcW w:w="2693" w:type="dxa"/>
            <w:vAlign w:val="center"/>
          </w:tcPr>
          <w:p w:rsidR="00057B27" w:rsidRDefault="00057B27" w:rsidP="007F4093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57B27" w:rsidRDefault="00057B27" w:rsidP="007F4093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受理人</w:t>
            </w:r>
          </w:p>
        </w:tc>
        <w:tc>
          <w:tcPr>
            <w:tcW w:w="2641" w:type="dxa"/>
            <w:vAlign w:val="center"/>
          </w:tcPr>
          <w:p w:rsidR="00057B27" w:rsidRDefault="00057B27" w:rsidP="007F4093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</w:tr>
      <w:tr w:rsidR="00057B27" w:rsidTr="007F4093">
        <w:trPr>
          <w:trHeight w:val="397"/>
          <w:jc w:val="center"/>
        </w:trPr>
        <w:tc>
          <w:tcPr>
            <w:tcW w:w="1895" w:type="dxa"/>
            <w:vAlign w:val="center"/>
          </w:tcPr>
          <w:p w:rsidR="00057B27" w:rsidRDefault="00057B27" w:rsidP="007F4093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受理日期</w:t>
            </w:r>
          </w:p>
        </w:tc>
        <w:tc>
          <w:tcPr>
            <w:tcW w:w="2693" w:type="dxa"/>
            <w:vAlign w:val="center"/>
          </w:tcPr>
          <w:p w:rsidR="00057B27" w:rsidRDefault="00057B27" w:rsidP="007F4093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57B27" w:rsidRDefault="00057B27" w:rsidP="007F4093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受理人签字</w:t>
            </w:r>
          </w:p>
        </w:tc>
        <w:tc>
          <w:tcPr>
            <w:tcW w:w="2641" w:type="dxa"/>
            <w:vAlign w:val="center"/>
          </w:tcPr>
          <w:p w:rsidR="00057B27" w:rsidRDefault="00057B27" w:rsidP="007F4093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</w:tr>
    </w:tbl>
    <w:p w:rsidR="00057B27" w:rsidRDefault="00057B27" w:rsidP="00057B27">
      <w:pPr>
        <w:pStyle w:val="a3"/>
        <w:spacing w:before="120"/>
        <w:rPr>
          <w:rFonts w:eastAsia="仿宋" w:cs="仿宋" w:hint="eastAsia"/>
          <w:sz w:val="21"/>
          <w:szCs w:val="21"/>
        </w:rPr>
      </w:pPr>
      <w:r>
        <w:rPr>
          <w:rFonts w:eastAsia="仿宋" w:cs="仿宋" w:hint="eastAsia"/>
          <w:sz w:val="21"/>
          <w:szCs w:val="21"/>
        </w:rPr>
        <w:t>注：</w:t>
      </w:r>
      <w:r>
        <w:rPr>
          <w:rFonts w:eastAsia="仿宋" w:cs="仿宋"/>
          <w:sz w:val="21"/>
          <w:szCs w:val="21"/>
        </w:rPr>
        <w:fldChar w:fldCharType="begin"/>
      </w:r>
      <w:r>
        <w:rPr>
          <w:rFonts w:eastAsia="仿宋" w:cs="仿宋"/>
          <w:sz w:val="21"/>
          <w:szCs w:val="21"/>
        </w:rPr>
        <w:instrText xml:space="preserve"> </w:instrText>
      </w:r>
      <w:r>
        <w:rPr>
          <w:rFonts w:eastAsia="仿宋" w:cs="仿宋" w:hint="eastAsia"/>
          <w:sz w:val="21"/>
          <w:szCs w:val="21"/>
        </w:rPr>
        <w:instrText>= 1 \* GB3</w:instrText>
      </w:r>
      <w:r>
        <w:rPr>
          <w:rFonts w:eastAsia="仿宋" w:cs="仿宋"/>
          <w:sz w:val="21"/>
          <w:szCs w:val="21"/>
        </w:rPr>
        <w:instrText xml:space="preserve"> </w:instrText>
      </w:r>
      <w:r>
        <w:rPr>
          <w:rFonts w:eastAsia="仿宋" w:cs="仿宋"/>
          <w:sz w:val="21"/>
          <w:szCs w:val="21"/>
        </w:rPr>
        <w:fldChar w:fldCharType="separate"/>
      </w:r>
      <w:r>
        <w:rPr>
          <w:rFonts w:eastAsia="仿宋" w:cs="仿宋" w:hint="eastAsia"/>
          <w:sz w:val="21"/>
          <w:szCs w:val="21"/>
          <w:lang w:val="en-US" w:eastAsia="zh-CN"/>
        </w:rPr>
        <w:t>①</w:t>
      </w:r>
      <w:r>
        <w:rPr>
          <w:rFonts w:eastAsia="仿宋" w:cs="仿宋"/>
          <w:sz w:val="21"/>
          <w:szCs w:val="21"/>
        </w:rPr>
        <w:fldChar w:fldCharType="end"/>
      </w:r>
      <w:r>
        <w:rPr>
          <w:rFonts w:eastAsia="仿宋" w:cs="仿宋" w:hint="eastAsia"/>
          <w:sz w:val="21"/>
          <w:szCs w:val="21"/>
        </w:rPr>
        <w:t>职责分工中，请注明本项目的院内联系人。</w:t>
      </w:r>
    </w:p>
    <w:p w:rsidR="009D4291" w:rsidRPr="00057B27" w:rsidRDefault="009D4291"/>
    <w:sectPr w:rsidR="009D4291" w:rsidRPr="00057B27" w:rsidSect="00057B27">
      <w:pgSz w:w="11906" w:h="16838"/>
      <w:pgMar w:top="1134" w:right="1185" w:bottom="1134" w:left="118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27"/>
    <w:rsid w:val="00057B27"/>
    <w:rsid w:val="009D4291"/>
    <w:rsid w:val="00B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27"/>
    <w:rPr>
      <w:rFonts w:ascii="Times New Roman" w:eastAsia="宋体" w:hAnsi="Times New Roman" w:cs="Times New Roman"/>
      <w:kern w:val="0"/>
      <w:sz w:val="20"/>
      <w:szCs w:val="20"/>
    </w:rPr>
  </w:style>
  <w:style w:type="paragraph" w:styleId="2">
    <w:name w:val="heading 2"/>
    <w:basedOn w:val="a"/>
    <w:next w:val="a"/>
    <w:link w:val="2Char"/>
    <w:qFormat/>
    <w:rsid w:val="00057B27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57B27"/>
    <w:rPr>
      <w:rFonts w:ascii="Arial" w:eastAsia="黑体" w:hAnsi="Arial" w:cs="Times New Roman"/>
      <w:b/>
      <w:kern w:val="0"/>
      <w:sz w:val="32"/>
      <w:szCs w:val="20"/>
    </w:rPr>
  </w:style>
  <w:style w:type="paragraph" w:styleId="a3">
    <w:name w:val="footer"/>
    <w:basedOn w:val="a"/>
    <w:link w:val="Char1"/>
    <w:uiPriority w:val="99"/>
    <w:unhideWhenUsed/>
    <w:rsid w:val="00057B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057B27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脚 Char1"/>
    <w:link w:val="a3"/>
    <w:uiPriority w:val="99"/>
    <w:rsid w:val="00057B27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27"/>
    <w:rPr>
      <w:rFonts w:ascii="Times New Roman" w:eastAsia="宋体" w:hAnsi="Times New Roman" w:cs="Times New Roman"/>
      <w:kern w:val="0"/>
      <w:sz w:val="20"/>
      <w:szCs w:val="20"/>
    </w:rPr>
  </w:style>
  <w:style w:type="paragraph" w:styleId="2">
    <w:name w:val="heading 2"/>
    <w:basedOn w:val="a"/>
    <w:next w:val="a"/>
    <w:link w:val="2Char"/>
    <w:qFormat/>
    <w:rsid w:val="00057B27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57B27"/>
    <w:rPr>
      <w:rFonts w:ascii="Arial" w:eastAsia="黑体" w:hAnsi="Arial" w:cs="Times New Roman"/>
      <w:b/>
      <w:kern w:val="0"/>
      <w:sz w:val="32"/>
      <w:szCs w:val="20"/>
    </w:rPr>
  </w:style>
  <w:style w:type="paragraph" w:styleId="a3">
    <w:name w:val="footer"/>
    <w:basedOn w:val="a"/>
    <w:link w:val="Char1"/>
    <w:uiPriority w:val="99"/>
    <w:unhideWhenUsed/>
    <w:rsid w:val="00057B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057B27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脚 Char1"/>
    <w:link w:val="a3"/>
    <w:uiPriority w:val="99"/>
    <w:rsid w:val="00057B27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1</cp:revision>
  <dcterms:created xsi:type="dcterms:W3CDTF">2021-12-15T08:53:00Z</dcterms:created>
  <dcterms:modified xsi:type="dcterms:W3CDTF">2021-12-15T08:55:00Z</dcterms:modified>
</cp:coreProperties>
</file>