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A8" w:rsidRPr="00F5460D" w:rsidRDefault="006C0030">
      <w:pPr>
        <w:jc w:val="left"/>
        <w:rPr>
          <w:rFonts w:ascii="宋体" w:hAnsi="宋体" w:cs="黑体"/>
          <w:bCs/>
          <w:sz w:val="28"/>
          <w:szCs w:val="28"/>
        </w:rPr>
      </w:pPr>
      <w:r w:rsidRPr="00F5460D">
        <w:rPr>
          <w:rFonts w:ascii="宋体" w:hAnsi="宋体" w:cs="黑体" w:hint="eastAsia"/>
          <w:bCs/>
          <w:sz w:val="28"/>
          <w:szCs w:val="28"/>
        </w:rPr>
        <w:t>附件</w:t>
      </w:r>
    </w:p>
    <w:p w:rsidR="007512A8" w:rsidRDefault="006C0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温州医科大学第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44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届运动会教工乙组</w:t>
      </w:r>
    </w:p>
    <w:p w:rsidR="007512A8" w:rsidRDefault="006C0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排球比赛规程</w:t>
      </w:r>
    </w:p>
    <w:p w:rsidR="007512A8" w:rsidRDefault="007512A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F5460D" w:rsidRDefault="006C0030" w:rsidP="00F5460D">
      <w:pPr>
        <w:tabs>
          <w:tab w:val="left" w:pos="540"/>
        </w:tabs>
        <w:spacing w:line="560" w:lineRule="exact"/>
        <w:jc w:val="left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一、主办单位：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温州医科大学体育运动委员会</w:t>
      </w:r>
    </w:p>
    <w:p w:rsidR="007512A8" w:rsidRDefault="006C0030" w:rsidP="00F5460D">
      <w:pPr>
        <w:tabs>
          <w:tab w:val="left" w:pos="540"/>
        </w:tabs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承办单位：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温州医科大学体育科学学院、温州医科大学工会</w:t>
      </w:r>
    </w:p>
    <w:p w:rsidR="00F5460D" w:rsidRDefault="006C0030" w:rsidP="00F5460D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协办单位：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温州医科大学社团联排球协会</w:t>
      </w:r>
    </w:p>
    <w:p w:rsidR="00F5460D" w:rsidRDefault="006C0030" w:rsidP="00F5460D"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二、比赛日期、地点</w:t>
      </w:r>
    </w:p>
    <w:p w:rsidR="00F5460D" w:rsidRDefault="006C0030" w:rsidP="00F5460D">
      <w:pPr>
        <w:spacing w:line="560" w:lineRule="exact"/>
        <w:ind w:leftChars="304" w:left="1556" w:hangingChars="287" w:hanging="918"/>
        <w:jc w:val="left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日期：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2018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sz w:val="32"/>
          <w:szCs w:val="32"/>
        </w:rPr>
        <w:t>10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15</w:t>
      </w:r>
      <w:r w:rsidR="00F5460D">
        <w:rPr>
          <w:rFonts w:ascii="Times New Roman" w:eastAsia="仿宋_GB2312" w:hAnsi="Times New Roman" w:cs="仿宋_GB2312" w:hint="eastAsia"/>
          <w:sz w:val="32"/>
          <w:szCs w:val="32"/>
        </w:rPr>
        <w:t>-</w:t>
      </w:r>
      <w:r>
        <w:rPr>
          <w:rFonts w:ascii="Times New Roman" w:eastAsia="仿宋_GB2312" w:hAnsi="Times New Roman" w:cs="仿宋_GB2312" w:hint="eastAsia"/>
          <w:sz w:val="32"/>
          <w:szCs w:val="32"/>
        </w:rPr>
        <w:t>-27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日，工作日</w:t>
      </w:r>
      <w:r>
        <w:rPr>
          <w:rFonts w:ascii="Times New Roman" w:eastAsia="仿宋_GB2312" w:hAnsi="Times New Roman" w:cs="仿宋_GB2312" w:hint="eastAsia"/>
          <w:sz w:val="32"/>
          <w:szCs w:val="32"/>
        </w:rPr>
        <w:t>每天</w:t>
      </w:r>
      <w:r>
        <w:rPr>
          <w:rFonts w:ascii="Times New Roman" w:eastAsia="仿宋_GB2312" w:hAnsi="Times New Roman" w:cs="仿宋_GB2312" w:hint="eastAsia"/>
          <w:sz w:val="32"/>
          <w:szCs w:val="32"/>
        </w:rPr>
        <w:t>晚上</w:t>
      </w:r>
      <w:r>
        <w:rPr>
          <w:rFonts w:ascii="Times New Roman" w:eastAsia="仿宋_GB2312" w:hAnsi="Times New Roman" w:cs="仿宋_GB2312" w:hint="eastAsia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>
        <w:rPr>
          <w:rFonts w:ascii="Times New Roman" w:eastAsia="仿宋_GB2312" w:hAnsi="Times New Roman" w:cs="仿宋_GB2312" w:hint="eastAsia"/>
          <w:sz w:val="32"/>
          <w:szCs w:val="32"/>
        </w:rPr>
        <w:t>00</w:t>
      </w:r>
      <w:r>
        <w:rPr>
          <w:rFonts w:ascii="Times New Roman" w:eastAsia="仿宋_GB2312" w:hAnsi="Times New Roman" w:cs="仿宋_GB2312" w:hint="eastAsia"/>
          <w:sz w:val="32"/>
          <w:szCs w:val="32"/>
        </w:rPr>
        <w:t>准时进行。</w:t>
      </w:r>
    </w:p>
    <w:p w:rsidR="00F5460D" w:rsidRDefault="006C0030" w:rsidP="00F5460D">
      <w:pPr>
        <w:spacing w:line="560" w:lineRule="exact"/>
        <w:ind w:leftChars="304" w:left="1556" w:hangingChars="287" w:hanging="918"/>
        <w:jc w:val="left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地点：茶山校区体育馆排球场。</w:t>
      </w:r>
    </w:p>
    <w:p w:rsidR="00F5460D" w:rsidRDefault="006C0030" w:rsidP="00F5460D"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三、参赛单位</w:t>
      </w:r>
    </w:p>
    <w:p w:rsidR="00F5460D" w:rsidRDefault="006C0030" w:rsidP="00F5460D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机关队；基础医学院；检验医学院、生命科学学院；眼视光学院、附属眼视光医院、生物医学工程学院；公共卫生与管理学院；外国语学院；药学院；护理学院；精神医学学院；口腔医学院、附属口腔医院；仁济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5460D" w:rsidRDefault="006C0030" w:rsidP="00F5460D"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四、参赛人数与报名时间</w:t>
      </w:r>
    </w:p>
    <w:p w:rsidR="00F5460D" w:rsidRDefault="006C0030" w:rsidP="00F5460D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各代表队可报领队一名，教练员一名，运动员</w:t>
      </w:r>
      <w:r>
        <w:rPr>
          <w:rFonts w:ascii="Times New Roman" w:eastAsia="仿宋_GB2312" w:hAnsi="Times New Roman" w:cs="仿宋_GB2312" w:hint="eastAsia"/>
          <w:sz w:val="32"/>
          <w:szCs w:val="32"/>
        </w:rPr>
        <w:t>12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名。</w:t>
      </w:r>
    </w:p>
    <w:p w:rsidR="00F5460D" w:rsidRDefault="006C0030" w:rsidP="00F5460D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各参赛单位详细填写报名表，经所在学院盖章后于</w:t>
      </w:r>
      <w:r>
        <w:rPr>
          <w:rFonts w:ascii="Times New Roman" w:eastAsia="仿宋_GB2312" w:hAnsi="Times New Roman" w:cs="仿宋_GB2312" w:hint="eastAsia"/>
          <w:sz w:val="32"/>
          <w:szCs w:val="32"/>
        </w:rPr>
        <w:t>6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sz w:val="32"/>
          <w:szCs w:val="32"/>
        </w:rPr>
        <w:t>30</w:t>
      </w:r>
      <w:r>
        <w:rPr>
          <w:rFonts w:ascii="Times New Roman" w:eastAsia="仿宋_GB2312" w:hAnsi="Times New Roman" w:cs="仿宋_GB2312" w:hint="eastAsia"/>
          <w:sz w:val="32"/>
          <w:szCs w:val="32"/>
        </w:rPr>
        <w:t>日前报学校公会（联系人：张慧玲老师</w:t>
      </w:r>
      <w:r>
        <w:rPr>
          <w:rFonts w:ascii="Times New Roman" w:eastAsia="仿宋_GB2312" w:hAnsi="Times New Roman" w:cs="仿宋_GB2312" w:hint="eastAsia"/>
          <w:sz w:val="32"/>
          <w:szCs w:val="32"/>
        </w:rPr>
        <w:t>666930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），同时，将报名表</w:t>
      </w:r>
      <w:hyperlink r:id="rId8" w:history="1">
        <w:r>
          <w:rPr>
            <w:rFonts w:ascii="Times New Roman" w:eastAsia="仿宋_GB2312" w:hAnsi="Times New Roman" w:cs="仿宋_GB2312" w:hint="eastAsia"/>
            <w:sz w:val="32"/>
            <w:szCs w:val="32"/>
          </w:rPr>
          <w:t>发电子邮件至</w:t>
        </w:r>
        <w:r>
          <w:rPr>
            <w:rFonts w:ascii="Times New Roman" w:eastAsia="仿宋_GB2312" w:hAnsi="Times New Roman" w:cs="仿宋_GB2312" w:hint="eastAsia"/>
            <w:sz w:val="32"/>
            <w:szCs w:val="32"/>
          </w:rPr>
          <w:t>28997088@qq.com</w:t>
        </w:r>
      </w:hyperlink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（联系人：郑老师，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13857757220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（</w:t>
      </w:r>
      <w:r>
        <w:rPr>
          <w:rFonts w:ascii="Times New Roman" w:eastAsia="仿宋_GB2312" w:hAnsi="Times New Roman" w:cs="仿宋_GB2312" w:hint="eastAsia"/>
          <w:sz w:val="32"/>
          <w:szCs w:val="32"/>
        </w:rPr>
        <w:t>617220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），逾期作自动弃权处理。</w:t>
      </w:r>
    </w:p>
    <w:p w:rsidR="00F5460D" w:rsidRDefault="006C0030" w:rsidP="00F5460D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3.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参赛运动员经医院检查证明身体健康（必须持有校医院或县市级医院的体检合格证明方可参赛），比赛期间，参赛运动</w:t>
      </w:r>
      <w:r>
        <w:rPr>
          <w:rFonts w:ascii="Times New Roman" w:eastAsia="仿宋_GB2312" w:hAnsi="Times New Roman" w:cs="仿宋_GB2312" w:hint="eastAsia"/>
          <w:sz w:val="32"/>
          <w:szCs w:val="32"/>
        </w:rPr>
        <w:lastRenderedPageBreak/>
        <w:t>员必须办理人身意外伤害险。报名时附上全体参赛运动员健康证明和保险单复印件。</w:t>
      </w:r>
    </w:p>
    <w:p w:rsidR="00F5460D" w:rsidRDefault="006C0030" w:rsidP="00F5460D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 w:hint="eastAsia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 xml:space="preserve">4.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参赛运动员年龄不限，身份必须为各学院在职签订劳动合同职工（进修生、实习生一律不得参赛），不允许有外援参赛。</w:t>
      </w:r>
    </w:p>
    <w:p w:rsidR="00F5460D" w:rsidRDefault="006C0030" w:rsidP="00F5460D"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五、参加办法</w:t>
      </w:r>
    </w:p>
    <w:p w:rsidR="00F5460D" w:rsidRDefault="006C0030" w:rsidP="00F5460D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 w:hint="eastAsia"/>
          <w:sz w:val="32"/>
        </w:rPr>
      </w:pPr>
      <w:r>
        <w:rPr>
          <w:rFonts w:ascii="Times New Roman" w:eastAsia="仿宋_GB2312" w:hAnsi="Times New Roman" w:cs="仿宋_GB2312" w:hint="eastAsia"/>
          <w:sz w:val="32"/>
        </w:rPr>
        <w:t xml:space="preserve">1. </w:t>
      </w:r>
      <w:r>
        <w:rPr>
          <w:rFonts w:ascii="Times New Roman" w:eastAsia="仿宋_GB2312" w:hAnsi="Times New Roman" w:cs="仿宋_GB2312" w:hint="eastAsia"/>
          <w:sz w:val="32"/>
        </w:rPr>
        <w:t>比赛采用男女混合形式，上场队员至少两名女性，否则，取消比赛资格</w:t>
      </w:r>
      <w:r>
        <w:rPr>
          <w:rFonts w:ascii="Times New Roman" w:eastAsia="仿宋_GB2312" w:hAnsi="Times New Roman" w:cs="仿宋_GB2312" w:hint="eastAsia"/>
          <w:sz w:val="32"/>
        </w:rPr>
        <w:t>，对方以</w:t>
      </w:r>
      <w:r>
        <w:rPr>
          <w:rFonts w:ascii="Times New Roman" w:eastAsia="仿宋_GB2312" w:hAnsi="Times New Roman" w:cs="仿宋_GB2312" w:hint="eastAsia"/>
          <w:sz w:val="32"/>
        </w:rPr>
        <w:t>2</w:t>
      </w:r>
      <w:r>
        <w:rPr>
          <w:rFonts w:ascii="Times New Roman" w:eastAsia="仿宋_GB2312" w:hAnsi="Times New Roman" w:cs="仿宋_GB2312" w:hint="eastAsia"/>
          <w:sz w:val="32"/>
        </w:rPr>
        <w:t>：</w:t>
      </w:r>
      <w:r>
        <w:rPr>
          <w:rFonts w:ascii="Times New Roman" w:eastAsia="仿宋_GB2312" w:hAnsi="Times New Roman" w:cs="仿宋_GB2312" w:hint="eastAsia"/>
          <w:sz w:val="32"/>
        </w:rPr>
        <w:t>0</w:t>
      </w:r>
      <w:r>
        <w:rPr>
          <w:rFonts w:ascii="Times New Roman" w:eastAsia="仿宋_GB2312" w:hAnsi="Times New Roman" w:cs="仿宋_GB2312" w:hint="eastAsia"/>
          <w:sz w:val="32"/>
        </w:rPr>
        <w:t>（第一阶段）或</w:t>
      </w:r>
      <w:r>
        <w:rPr>
          <w:rFonts w:ascii="Times New Roman" w:eastAsia="仿宋_GB2312" w:hAnsi="Times New Roman" w:cs="仿宋_GB2312" w:hint="eastAsia"/>
          <w:sz w:val="32"/>
        </w:rPr>
        <w:t>3</w:t>
      </w:r>
      <w:r>
        <w:rPr>
          <w:rFonts w:ascii="Times New Roman" w:eastAsia="仿宋_GB2312" w:hAnsi="Times New Roman" w:cs="仿宋_GB2312" w:hint="eastAsia"/>
          <w:sz w:val="32"/>
        </w:rPr>
        <w:t>：</w:t>
      </w:r>
      <w:r>
        <w:rPr>
          <w:rFonts w:ascii="Times New Roman" w:eastAsia="仿宋_GB2312" w:hAnsi="Times New Roman" w:cs="仿宋_GB2312" w:hint="eastAsia"/>
          <w:sz w:val="32"/>
        </w:rPr>
        <w:t>0</w:t>
      </w:r>
      <w:r>
        <w:rPr>
          <w:rFonts w:ascii="Times New Roman" w:eastAsia="仿宋_GB2312" w:hAnsi="Times New Roman" w:cs="仿宋_GB2312" w:hint="eastAsia"/>
          <w:sz w:val="32"/>
        </w:rPr>
        <w:t>计分（第二阶段）。</w:t>
      </w:r>
    </w:p>
    <w:p w:rsidR="00F5460D" w:rsidRDefault="006C0030" w:rsidP="00F5460D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 w:hint="eastAsia"/>
          <w:sz w:val="32"/>
        </w:rPr>
      </w:pPr>
      <w:r>
        <w:rPr>
          <w:rFonts w:ascii="Times New Roman" w:eastAsia="仿宋_GB2312" w:hAnsi="Times New Roman" w:cs="仿宋_GB2312" w:hint="eastAsia"/>
          <w:sz w:val="32"/>
        </w:rPr>
        <w:t xml:space="preserve">2. </w:t>
      </w:r>
      <w:r>
        <w:rPr>
          <w:rFonts w:ascii="Times New Roman" w:eastAsia="仿宋_GB2312" w:hAnsi="Times New Roman" w:cs="仿宋_GB2312" w:hint="eastAsia"/>
          <w:sz w:val="32"/>
        </w:rPr>
        <w:t>比赛不允许队伍中有自由防守队员，网高</w:t>
      </w:r>
      <w:r>
        <w:rPr>
          <w:rFonts w:ascii="Times New Roman" w:eastAsia="仿宋_GB2312" w:hAnsi="Times New Roman" w:cs="仿宋_GB2312" w:hint="eastAsia"/>
          <w:sz w:val="32"/>
        </w:rPr>
        <w:t>2.30</w:t>
      </w:r>
      <w:r>
        <w:rPr>
          <w:rFonts w:ascii="Times New Roman" w:eastAsia="仿宋_GB2312" w:hAnsi="Times New Roman" w:cs="仿宋_GB2312" w:hint="eastAsia"/>
          <w:sz w:val="32"/>
        </w:rPr>
        <w:t>米，取消技术暂停</w:t>
      </w:r>
      <w:r>
        <w:rPr>
          <w:rFonts w:ascii="Times New Roman" w:eastAsia="仿宋_GB2312" w:hAnsi="Times New Roman" w:cs="仿宋_GB2312" w:hint="eastAsia"/>
          <w:sz w:val="32"/>
        </w:rPr>
        <w:t>,</w:t>
      </w:r>
      <w:r>
        <w:rPr>
          <w:rFonts w:ascii="Times New Roman" w:eastAsia="仿宋_GB2312" w:hAnsi="Times New Roman" w:cs="仿宋_GB2312" w:hint="eastAsia"/>
          <w:sz w:val="32"/>
        </w:rPr>
        <w:t>其他规则采用中国国家体育总局最新审定出版的《</w:t>
      </w:r>
      <w:r>
        <w:rPr>
          <w:rFonts w:ascii="Times New Roman" w:eastAsia="仿宋_GB2312" w:hAnsi="Times New Roman" w:cs="仿宋_GB2312" w:hint="eastAsia"/>
          <w:sz w:val="32"/>
        </w:rPr>
        <w:t>2017-2020</w:t>
      </w:r>
      <w:r>
        <w:rPr>
          <w:rFonts w:ascii="Times New Roman" w:eastAsia="仿宋_GB2312" w:hAnsi="Times New Roman" w:cs="仿宋_GB2312" w:hint="eastAsia"/>
          <w:sz w:val="32"/>
        </w:rPr>
        <w:t>排球竞赛规则》。</w:t>
      </w:r>
    </w:p>
    <w:p w:rsidR="00F5460D" w:rsidRDefault="006C0030" w:rsidP="00F5460D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 w:hint="eastAsia"/>
          <w:sz w:val="32"/>
        </w:rPr>
      </w:pPr>
      <w:r>
        <w:rPr>
          <w:rFonts w:ascii="Times New Roman" w:eastAsia="仿宋_GB2312" w:hAnsi="Times New Roman" w:cs="仿宋_GB2312" w:hint="eastAsia"/>
          <w:sz w:val="32"/>
        </w:rPr>
        <w:t xml:space="preserve">3. </w:t>
      </w:r>
      <w:r>
        <w:rPr>
          <w:rFonts w:ascii="Times New Roman" w:eastAsia="仿宋_GB2312" w:hAnsi="Times New Roman" w:cs="仿宋_GB2312" w:hint="eastAsia"/>
          <w:sz w:val="32"/>
        </w:rPr>
        <w:t>第一阶段分</w:t>
      </w:r>
      <w:r>
        <w:rPr>
          <w:rFonts w:ascii="Times New Roman" w:eastAsia="仿宋_GB2312" w:hAnsi="Times New Roman" w:cs="仿宋_GB2312" w:hint="eastAsia"/>
          <w:sz w:val="32"/>
        </w:rPr>
        <w:t>A</w:t>
      </w:r>
      <w:r>
        <w:rPr>
          <w:rFonts w:ascii="Times New Roman" w:eastAsia="仿宋_GB2312" w:hAnsi="Times New Roman" w:cs="仿宋_GB2312" w:hint="eastAsia"/>
          <w:sz w:val="32"/>
        </w:rPr>
        <w:t>、</w:t>
      </w:r>
      <w:r>
        <w:rPr>
          <w:rFonts w:ascii="Times New Roman" w:eastAsia="仿宋_GB2312" w:hAnsi="Times New Roman" w:cs="仿宋_GB2312" w:hint="eastAsia"/>
          <w:sz w:val="32"/>
        </w:rPr>
        <w:t>B</w:t>
      </w:r>
      <w:r>
        <w:rPr>
          <w:rFonts w:ascii="Times New Roman" w:eastAsia="仿宋_GB2312" w:hAnsi="Times New Roman" w:cs="仿宋_GB2312" w:hint="eastAsia"/>
          <w:sz w:val="32"/>
        </w:rPr>
        <w:t>、</w:t>
      </w:r>
      <w:r>
        <w:rPr>
          <w:rFonts w:ascii="Times New Roman" w:eastAsia="仿宋_GB2312" w:hAnsi="Times New Roman" w:cs="仿宋_GB2312" w:hint="eastAsia"/>
          <w:sz w:val="32"/>
        </w:rPr>
        <w:t>C</w:t>
      </w:r>
      <w:r>
        <w:rPr>
          <w:rFonts w:ascii="Times New Roman" w:eastAsia="仿宋_GB2312" w:hAnsi="Times New Roman" w:cs="仿宋_GB2312" w:hint="eastAsia"/>
          <w:sz w:val="32"/>
        </w:rPr>
        <w:t>、</w:t>
      </w:r>
      <w:r>
        <w:rPr>
          <w:rFonts w:ascii="Times New Roman" w:eastAsia="仿宋_GB2312" w:hAnsi="Times New Roman" w:cs="仿宋_GB2312" w:hint="eastAsia"/>
          <w:sz w:val="32"/>
        </w:rPr>
        <w:t>D</w:t>
      </w:r>
      <w:r>
        <w:rPr>
          <w:rFonts w:ascii="Times New Roman" w:eastAsia="仿宋_GB2312" w:hAnsi="Times New Roman" w:cs="仿宋_GB2312" w:hint="eastAsia"/>
          <w:sz w:val="32"/>
        </w:rPr>
        <w:t>四小组单循环，每小组前二名进入第二阶段，第二阶段进行交叉比赛，第一阶段三局两胜，第二阶段五局三胜。</w:t>
      </w:r>
    </w:p>
    <w:p w:rsidR="00F5460D" w:rsidRDefault="006C0030" w:rsidP="00F5460D"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六、决定名次办法</w:t>
      </w:r>
    </w:p>
    <w:p w:rsidR="00F5460D" w:rsidRDefault="006C0030" w:rsidP="00F5460D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 w:hint="eastAsia"/>
          <w:sz w:val="32"/>
        </w:rPr>
      </w:pPr>
      <w:r>
        <w:rPr>
          <w:rFonts w:ascii="Times New Roman" w:eastAsia="仿宋_GB2312" w:hAnsi="Times New Roman" w:cs="仿宋_GB2312" w:hint="eastAsia"/>
          <w:sz w:val="32"/>
        </w:rPr>
        <w:t xml:space="preserve">1. </w:t>
      </w:r>
      <w:r>
        <w:rPr>
          <w:rFonts w:ascii="Times New Roman" w:eastAsia="仿宋_GB2312" w:hAnsi="Times New Roman" w:cs="仿宋_GB2312" w:hint="eastAsia"/>
          <w:sz w:val="32"/>
        </w:rPr>
        <w:t>每队胜一场得</w:t>
      </w:r>
      <w:r>
        <w:rPr>
          <w:rFonts w:ascii="Times New Roman" w:eastAsia="仿宋_GB2312" w:hAnsi="Times New Roman" w:cs="仿宋_GB2312" w:hint="eastAsia"/>
          <w:sz w:val="32"/>
        </w:rPr>
        <w:t>2</w:t>
      </w:r>
      <w:r>
        <w:rPr>
          <w:rFonts w:ascii="Times New Roman" w:eastAsia="仿宋_GB2312" w:hAnsi="Times New Roman" w:cs="仿宋_GB2312" w:hint="eastAsia"/>
          <w:sz w:val="32"/>
        </w:rPr>
        <w:t>分，负一场得</w:t>
      </w:r>
      <w:r>
        <w:rPr>
          <w:rFonts w:ascii="Times New Roman" w:eastAsia="仿宋_GB2312" w:hAnsi="Times New Roman" w:cs="仿宋_GB2312" w:hint="eastAsia"/>
          <w:sz w:val="32"/>
        </w:rPr>
        <w:t>1</w:t>
      </w:r>
      <w:r>
        <w:rPr>
          <w:rFonts w:ascii="Times New Roman" w:eastAsia="仿宋_GB2312" w:hAnsi="Times New Roman" w:cs="仿宋_GB2312" w:hint="eastAsia"/>
          <w:sz w:val="32"/>
        </w:rPr>
        <w:t>分，积分高者列前，弃权取消全部比赛成绩。</w:t>
      </w:r>
    </w:p>
    <w:p w:rsidR="00F5460D" w:rsidRDefault="006C0030" w:rsidP="00F5460D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 w:hint="eastAsia"/>
          <w:sz w:val="32"/>
        </w:rPr>
      </w:pPr>
      <w:r>
        <w:rPr>
          <w:rFonts w:ascii="Times New Roman" w:eastAsia="仿宋_GB2312" w:hAnsi="Times New Roman" w:cs="仿宋_GB2312" w:hint="eastAsia"/>
          <w:sz w:val="32"/>
        </w:rPr>
        <w:t xml:space="preserve">2. </w:t>
      </w:r>
      <w:r>
        <w:rPr>
          <w:rFonts w:ascii="Times New Roman" w:eastAsia="仿宋_GB2312" w:hAnsi="Times New Roman" w:cs="仿宋_GB2312" w:hint="eastAsia"/>
          <w:sz w:val="32"/>
        </w:rPr>
        <w:t>如遇两队或两队以上积分相等，则采用以下方法决定名次：</w:t>
      </w:r>
      <w:r>
        <w:rPr>
          <w:rFonts w:ascii="Times New Roman" w:eastAsia="仿宋_GB2312" w:hAnsi="Times New Roman" w:cs="仿宋_GB2312" w:hint="eastAsia"/>
          <w:sz w:val="32"/>
        </w:rPr>
        <w:t>X</w:t>
      </w:r>
      <w:r>
        <w:rPr>
          <w:rFonts w:ascii="Times New Roman" w:eastAsia="仿宋_GB2312" w:hAnsi="Times New Roman" w:cs="仿宋_GB2312" w:hint="eastAsia"/>
          <w:sz w:val="32"/>
        </w:rPr>
        <w:t>（总得分数）</w:t>
      </w:r>
      <w:r>
        <w:rPr>
          <w:rFonts w:ascii="Times New Roman" w:eastAsia="仿宋_GB2312" w:hAnsi="Times New Roman" w:cs="仿宋_GB2312" w:hint="eastAsia"/>
          <w:sz w:val="32"/>
        </w:rPr>
        <w:t>/Y</w:t>
      </w:r>
      <w:r>
        <w:rPr>
          <w:rFonts w:ascii="Times New Roman" w:eastAsia="仿宋_GB2312" w:hAnsi="Times New Roman" w:cs="仿宋_GB2312" w:hint="eastAsia"/>
          <w:sz w:val="32"/>
        </w:rPr>
        <w:t>（总失分数）</w:t>
      </w:r>
      <w:r>
        <w:rPr>
          <w:rFonts w:ascii="Times New Roman" w:eastAsia="仿宋_GB2312" w:hAnsi="Times New Roman" w:cs="仿宋_GB2312" w:hint="eastAsia"/>
          <w:sz w:val="32"/>
        </w:rPr>
        <w:t>=Z</w:t>
      </w:r>
      <w:r>
        <w:rPr>
          <w:rFonts w:ascii="Times New Roman" w:eastAsia="仿宋_GB2312" w:hAnsi="Times New Roman" w:cs="仿宋_GB2312" w:hint="eastAsia"/>
          <w:sz w:val="32"/>
        </w:rPr>
        <w:t>值，</w:t>
      </w:r>
      <w:r>
        <w:rPr>
          <w:rFonts w:ascii="Times New Roman" w:eastAsia="仿宋_GB2312" w:hAnsi="Times New Roman" w:cs="仿宋_GB2312" w:hint="eastAsia"/>
          <w:sz w:val="32"/>
        </w:rPr>
        <w:t>Z</w:t>
      </w:r>
      <w:r>
        <w:rPr>
          <w:rFonts w:ascii="Times New Roman" w:eastAsia="仿宋_GB2312" w:hAnsi="Times New Roman" w:cs="仿宋_GB2312" w:hint="eastAsia"/>
          <w:sz w:val="32"/>
        </w:rPr>
        <w:t>值高者名次列前。如</w:t>
      </w:r>
      <w:r>
        <w:rPr>
          <w:rFonts w:ascii="Times New Roman" w:eastAsia="仿宋_GB2312" w:hAnsi="Times New Roman" w:cs="仿宋_GB2312" w:hint="eastAsia"/>
          <w:sz w:val="32"/>
        </w:rPr>
        <w:t>Z</w:t>
      </w:r>
      <w:r>
        <w:rPr>
          <w:rFonts w:ascii="Times New Roman" w:eastAsia="仿宋_GB2312" w:hAnsi="Times New Roman" w:cs="仿宋_GB2312" w:hint="eastAsia"/>
          <w:sz w:val="32"/>
        </w:rPr>
        <w:t>值仍相等，则采用</w:t>
      </w:r>
      <w:r>
        <w:rPr>
          <w:rFonts w:ascii="Times New Roman" w:eastAsia="仿宋_GB2312" w:hAnsi="Times New Roman" w:cs="仿宋_GB2312" w:hint="eastAsia"/>
          <w:sz w:val="32"/>
        </w:rPr>
        <w:t>A</w:t>
      </w:r>
      <w:r>
        <w:rPr>
          <w:rFonts w:ascii="Times New Roman" w:eastAsia="仿宋_GB2312" w:hAnsi="Times New Roman" w:cs="仿宋_GB2312" w:hint="eastAsia"/>
          <w:sz w:val="32"/>
        </w:rPr>
        <w:t>（胜局总数）</w:t>
      </w:r>
      <w:r>
        <w:rPr>
          <w:rFonts w:ascii="Times New Roman" w:eastAsia="仿宋_GB2312" w:hAnsi="Times New Roman" w:cs="仿宋_GB2312" w:hint="eastAsia"/>
          <w:sz w:val="32"/>
        </w:rPr>
        <w:t>/B</w:t>
      </w:r>
      <w:r>
        <w:rPr>
          <w:rFonts w:ascii="Times New Roman" w:eastAsia="仿宋_GB2312" w:hAnsi="Times New Roman" w:cs="仿宋_GB2312" w:hint="eastAsia"/>
          <w:sz w:val="32"/>
        </w:rPr>
        <w:t>（负局总数）</w:t>
      </w:r>
      <w:r>
        <w:rPr>
          <w:rFonts w:ascii="Times New Roman" w:eastAsia="仿宋_GB2312" w:hAnsi="Times New Roman" w:cs="仿宋_GB2312" w:hint="eastAsia"/>
          <w:sz w:val="32"/>
        </w:rPr>
        <w:t>=C</w:t>
      </w:r>
      <w:r>
        <w:rPr>
          <w:rFonts w:ascii="Times New Roman" w:eastAsia="仿宋_GB2312" w:hAnsi="Times New Roman" w:cs="仿宋_GB2312" w:hint="eastAsia"/>
          <w:sz w:val="32"/>
        </w:rPr>
        <w:t>值，得分高者名次列前。</w:t>
      </w:r>
    </w:p>
    <w:p w:rsidR="00F5460D" w:rsidRDefault="006C0030" w:rsidP="00F5460D"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七、比赛服装</w:t>
      </w:r>
    </w:p>
    <w:p w:rsidR="00F5460D" w:rsidRDefault="006C0030" w:rsidP="00F5460D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 w:hint="eastAsia"/>
          <w:sz w:val="32"/>
        </w:rPr>
      </w:pPr>
      <w:r>
        <w:rPr>
          <w:rFonts w:ascii="Times New Roman" w:eastAsia="仿宋_GB2312" w:hAnsi="Times New Roman" w:cs="仿宋_GB2312" w:hint="eastAsia"/>
          <w:sz w:val="32"/>
        </w:rPr>
        <w:t>各队运动员必须备有统一式样的比赛服，比赛服装前后必须有号码，号码为</w:t>
      </w:r>
      <w:r>
        <w:rPr>
          <w:rFonts w:ascii="Times New Roman" w:eastAsia="仿宋_GB2312" w:hAnsi="Times New Roman" w:cs="仿宋_GB2312" w:hint="eastAsia"/>
          <w:sz w:val="32"/>
        </w:rPr>
        <w:t>1-18</w:t>
      </w:r>
      <w:r>
        <w:rPr>
          <w:rFonts w:ascii="Times New Roman" w:eastAsia="仿宋_GB2312" w:hAnsi="Times New Roman" w:cs="仿宋_GB2312" w:hint="eastAsia"/>
          <w:sz w:val="32"/>
        </w:rPr>
        <w:t>，场上队长必须在比赛服上有明显标志。</w:t>
      </w:r>
    </w:p>
    <w:p w:rsidR="00F5460D" w:rsidRDefault="006C0030" w:rsidP="00F5460D"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八、录取名次和奖励</w:t>
      </w:r>
    </w:p>
    <w:p w:rsidR="00F5460D" w:rsidRDefault="006C0030" w:rsidP="00F5460D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 w:hint="eastAsia"/>
          <w:sz w:val="32"/>
        </w:rPr>
      </w:pPr>
      <w:r>
        <w:rPr>
          <w:rFonts w:ascii="Times New Roman" w:eastAsia="仿宋_GB2312" w:hAnsi="Times New Roman" w:cs="仿宋_GB2312" w:hint="eastAsia"/>
          <w:sz w:val="32"/>
        </w:rPr>
        <w:t>比赛取前八名，分别以</w:t>
      </w:r>
      <w:r>
        <w:rPr>
          <w:rFonts w:ascii="Times New Roman" w:eastAsia="仿宋_GB2312" w:hAnsi="Times New Roman" w:cs="仿宋_GB2312" w:hint="eastAsia"/>
          <w:sz w:val="32"/>
        </w:rPr>
        <w:t>27</w:t>
      </w:r>
      <w:r>
        <w:rPr>
          <w:rFonts w:ascii="Times New Roman" w:eastAsia="仿宋_GB2312" w:hAnsi="Times New Roman" w:cs="仿宋_GB2312" w:hint="eastAsia"/>
          <w:sz w:val="32"/>
        </w:rPr>
        <w:t>、</w:t>
      </w:r>
      <w:r>
        <w:rPr>
          <w:rFonts w:ascii="Times New Roman" w:eastAsia="仿宋_GB2312" w:hAnsi="Times New Roman" w:cs="仿宋_GB2312" w:hint="eastAsia"/>
          <w:sz w:val="32"/>
        </w:rPr>
        <w:t>21</w:t>
      </w:r>
      <w:r>
        <w:rPr>
          <w:rFonts w:ascii="Times New Roman" w:eastAsia="仿宋_GB2312" w:hAnsi="Times New Roman" w:cs="仿宋_GB2312" w:hint="eastAsia"/>
          <w:sz w:val="32"/>
        </w:rPr>
        <w:t>、</w:t>
      </w:r>
      <w:r>
        <w:rPr>
          <w:rFonts w:ascii="Times New Roman" w:eastAsia="仿宋_GB2312" w:hAnsi="Times New Roman" w:cs="仿宋_GB2312" w:hint="eastAsia"/>
          <w:sz w:val="32"/>
        </w:rPr>
        <w:t>18</w:t>
      </w:r>
      <w:r>
        <w:rPr>
          <w:rFonts w:ascii="Times New Roman" w:eastAsia="仿宋_GB2312" w:hAnsi="Times New Roman" w:cs="仿宋_GB2312" w:hint="eastAsia"/>
          <w:sz w:val="32"/>
        </w:rPr>
        <w:t>、</w:t>
      </w:r>
      <w:r>
        <w:rPr>
          <w:rFonts w:ascii="Times New Roman" w:eastAsia="仿宋_GB2312" w:hAnsi="Times New Roman" w:cs="仿宋_GB2312" w:hint="eastAsia"/>
          <w:sz w:val="32"/>
        </w:rPr>
        <w:t>15</w:t>
      </w:r>
      <w:r>
        <w:rPr>
          <w:rFonts w:ascii="Times New Roman" w:eastAsia="仿宋_GB2312" w:hAnsi="Times New Roman" w:cs="仿宋_GB2312" w:hint="eastAsia"/>
          <w:sz w:val="32"/>
        </w:rPr>
        <w:t>、</w:t>
      </w:r>
      <w:r>
        <w:rPr>
          <w:rFonts w:ascii="Times New Roman" w:eastAsia="仿宋_GB2312" w:hAnsi="Times New Roman" w:cs="仿宋_GB2312" w:hint="eastAsia"/>
          <w:sz w:val="32"/>
        </w:rPr>
        <w:t>12</w:t>
      </w:r>
      <w:r>
        <w:rPr>
          <w:rFonts w:ascii="Times New Roman" w:eastAsia="仿宋_GB2312" w:hAnsi="Times New Roman" w:cs="仿宋_GB2312" w:hint="eastAsia"/>
          <w:sz w:val="32"/>
        </w:rPr>
        <w:t>、</w:t>
      </w:r>
      <w:r>
        <w:rPr>
          <w:rFonts w:ascii="Times New Roman" w:eastAsia="仿宋_GB2312" w:hAnsi="Times New Roman" w:cs="仿宋_GB2312" w:hint="eastAsia"/>
          <w:sz w:val="32"/>
        </w:rPr>
        <w:t>9</w:t>
      </w:r>
      <w:r>
        <w:rPr>
          <w:rFonts w:ascii="Times New Roman" w:eastAsia="仿宋_GB2312" w:hAnsi="Times New Roman" w:cs="仿宋_GB2312" w:hint="eastAsia"/>
          <w:sz w:val="32"/>
        </w:rPr>
        <w:t>、</w:t>
      </w:r>
      <w:r>
        <w:rPr>
          <w:rFonts w:ascii="Times New Roman" w:eastAsia="仿宋_GB2312" w:hAnsi="Times New Roman" w:cs="仿宋_GB2312" w:hint="eastAsia"/>
          <w:sz w:val="32"/>
        </w:rPr>
        <w:t>6</w:t>
      </w:r>
      <w:r>
        <w:rPr>
          <w:rFonts w:ascii="Times New Roman" w:eastAsia="仿宋_GB2312" w:hAnsi="Times New Roman" w:cs="仿宋_GB2312" w:hint="eastAsia"/>
          <w:sz w:val="32"/>
        </w:rPr>
        <w:t>、</w:t>
      </w:r>
      <w:r>
        <w:rPr>
          <w:rFonts w:ascii="Times New Roman" w:eastAsia="仿宋_GB2312" w:hAnsi="Times New Roman" w:cs="仿宋_GB2312" w:hint="eastAsia"/>
          <w:sz w:val="32"/>
        </w:rPr>
        <w:t>3</w:t>
      </w:r>
      <w:r>
        <w:rPr>
          <w:rFonts w:ascii="Times New Roman" w:eastAsia="仿宋_GB2312" w:hAnsi="Times New Roman" w:cs="仿宋_GB2312" w:hint="eastAsia"/>
          <w:sz w:val="32"/>
        </w:rPr>
        <w:t>分计入第</w:t>
      </w:r>
      <w:r>
        <w:rPr>
          <w:rFonts w:ascii="Times New Roman" w:eastAsia="仿宋_GB2312" w:hAnsi="Times New Roman" w:cs="仿宋_GB2312" w:hint="eastAsia"/>
          <w:sz w:val="32"/>
        </w:rPr>
        <w:t>44</w:t>
      </w:r>
      <w:r>
        <w:rPr>
          <w:rFonts w:ascii="Times New Roman" w:eastAsia="仿宋_GB2312" w:hAnsi="Times New Roman" w:cs="仿宋_GB2312" w:hint="eastAsia"/>
          <w:sz w:val="32"/>
        </w:rPr>
        <w:t>届校运动会团体总分，并给予奖杯、证书及奖励。</w:t>
      </w:r>
    </w:p>
    <w:p w:rsidR="00F5460D" w:rsidRDefault="006C0030" w:rsidP="00F5460D"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九、比赛仲裁及裁判员由体育部及排球协会选派。</w:t>
      </w:r>
    </w:p>
    <w:p w:rsidR="00F5460D" w:rsidRDefault="006C0030" w:rsidP="00F5460D"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十、未尽事宜，另行通知，本规程解释权为体育运动委员会。</w:t>
      </w:r>
    </w:p>
    <w:p w:rsidR="00F5460D" w:rsidRDefault="006C0030" w:rsidP="00F5460D">
      <w:pPr>
        <w:spacing w:line="560" w:lineRule="exact"/>
        <w:jc w:val="lef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十一、注意事项</w:t>
      </w:r>
    </w:p>
    <w:p w:rsidR="00F5460D" w:rsidRDefault="006C0030" w:rsidP="00F5460D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 w:hint="eastAsia"/>
          <w:sz w:val="32"/>
        </w:rPr>
      </w:pPr>
      <w:r>
        <w:rPr>
          <w:rFonts w:ascii="Times New Roman" w:eastAsia="仿宋_GB2312" w:hAnsi="Times New Roman" w:cs="仿宋_GB2312" w:hint="eastAsia"/>
          <w:sz w:val="32"/>
        </w:rPr>
        <w:t xml:space="preserve">1. </w:t>
      </w:r>
      <w:r>
        <w:rPr>
          <w:rFonts w:ascii="Times New Roman" w:eastAsia="仿宋_GB2312" w:hAnsi="Times New Roman" w:cs="仿宋_GB2312" w:hint="eastAsia"/>
          <w:sz w:val="32"/>
        </w:rPr>
        <w:t>拟定于</w:t>
      </w:r>
      <w:r>
        <w:rPr>
          <w:rFonts w:ascii="Times New Roman" w:eastAsia="仿宋_GB2312" w:hAnsi="Times New Roman" w:cs="仿宋_GB2312" w:hint="eastAsia"/>
          <w:sz w:val="32"/>
        </w:rPr>
        <w:t>9</w:t>
      </w:r>
      <w:r>
        <w:rPr>
          <w:rFonts w:ascii="Times New Roman" w:eastAsia="仿宋_GB2312" w:hAnsi="Times New Roman" w:cs="仿宋_GB2312" w:hint="eastAsia"/>
          <w:sz w:val="32"/>
        </w:rPr>
        <w:t>月</w:t>
      </w:r>
      <w:r>
        <w:rPr>
          <w:rFonts w:ascii="Times New Roman" w:eastAsia="仿宋_GB2312" w:hAnsi="Times New Roman" w:cs="仿宋_GB2312" w:hint="eastAsia"/>
          <w:sz w:val="32"/>
        </w:rPr>
        <w:t>20</w:t>
      </w:r>
      <w:r>
        <w:rPr>
          <w:rFonts w:ascii="Times New Roman" w:eastAsia="仿宋_GB2312" w:hAnsi="Times New Roman" w:cs="仿宋_GB2312" w:hint="eastAsia"/>
          <w:sz w:val="32"/>
        </w:rPr>
        <w:t>日（周四）下午</w:t>
      </w:r>
      <w:r>
        <w:rPr>
          <w:rFonts w:ascii="Times New Roman" w:eastAsia="仿宋_GB2312" w:hAnsi="Times New Roman" w:cs="仿宋_GB2312" w:hint="eastAsia"/>
          <w:sz w:val="32"/>
        </w:rPr>
        <w:t>4</w:t>
      </w:r>
      <w:r>
        <w:rPr>
          <w:rFonts w:ascii="Times New Roman" w:eastAsia="仿宋_GB2312" w:hAnsi="Times New Roman" w:cs="仿宋_GB2312" w:hint="eastAsia"/>
          <w:sz w:val="32"/>
        </w:rPr>
        <w:t>∶</w:t>
      </w:r>
      <w:r>
        <w:rPr>
          <w:rFonts w:ascii="Times New Roman" w:eastAsia="仿宋_GB2312" w:hAnsi="Times New Roman" w:cs="仿宋_GB2312" w:hint="eastAsia"/>
          <w:sz w:val="32"/>
        </w:rPr>
        <w:t>20</w:t>
      </w:r>
      <w:r>
        <w:rPr>
          <w:rFonts w:ascii="Times New Roman" w:eastAsia="仿宋_GB2312" w:hAnsi="Times New Roman" w:cs="仿宋_GB2312" w:hint="eastAsia"/>
          <w:sz w:val="32"/>
        </w:rPr>
        <w:t>各代表队领队或教练到体育科学学院会议室召开技术会议，并进行抽签分组，参赛队务必准时参加。</w:t>
      </w:r>
    </w:p>
    <w:p w:rsidR="00F5460D" w:rsidRDefault="006C0030" w:rsidP="00F5460D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 w:hint="eastAsia"/>
          <w:sz w:val="32"/>
        </w:rPr>
      </w:pPr>
      <w:r>
        <w:rPr>
          <w:rFonts w:ascii="Times New Roman" w:eastAsia="仿宋_GB2312" w:hAnsi="Times New Roman" w:cs="仿宋_GB2312" w:hint="eastAsia"/>
          <w:sz w:val="32"/>
        </w:rPr>
        <w:t xml:space="preserve">2. </w:t>
      </w:r>
      <w:r>
        <w:rPr>
          <w:rFonts w:ascii="Times New Roman" w:eastAsia="仿宋_GB2312" w:hAnsi="Times New Roman" w:cs="仿宋_GB2312" w:hint="eastAsia"/>
          <w:sz w:val="32"/>
        </w:rPr>
        <w:t>参赛队必须提前</w:t>
      </w:r>
      <w:r>
        <w:rPr>
          <w:rFonts w:ascii="Times New Roman" w:eastAsia="仿宋_GB2312" w:hAnsi="Times New Roman" w:cs="仿宋_GB2312" w:hint="eastAsia"/>
          <w:sz w:val="32"/>
        </w:rPr>
        <w:t>10</w:t>
      </w:r>
      <w:r>
        <w:rPr>
          <w:rFonts w:ascii="Times New Roman" w:eastAsia="仿宋_GB2312" w:hAnsi="Times New Roman" w:cs="仿宋_GB2312" w:hint="eastAsia"/>
          <w:sz w:val="32"/>
        </w:rPr>
        <w:t>分钟到达比赛场地，不得弃权</w:t>
      </w:r>
      <w:r w:rsidR="00F5460D">
        <w:rPr>
          <w:rFonts w:ascii="Times New Roman" w:eastAsia="仿宋_GB2312" w:hAnsi="Times New Roman" w:cs="仿宋_GB2312" w:hint="eastAsia"/>
          <w:sz w:val="32"/>
        </w:rPr>
        <w:t>。</w:t>
      </w:r>
    </w:p>
    <w:p w:rsidR="007512A8" w:rsidRDefault="006C0030" w:rsidP="00F5460D">
      <w:pPr>
        <w:spacing w:line="560" w:lineRule="exact"/>
        <w:ind w:firstLineChars="200" w:firstLine="640"/>
        <w:jc w:val="left"/>
        <w:rPr>
          <w:rFonts w:ascii="Times New Roman" w:eastAsia="仿宋_GB2312" w:hAnsi="Times New Roman" w:cs="仿宋_GB2312"/>
          <w:sz w:val="32"/>
        </w:rPr>
      </w:pPr>
      <w:r>
        <w:rPr>
          <w:rFonts w:ascii="Times New Roman" w:eastAsia="仿宋_GB2312" w:hAnsi="Times New Roman" w:cs="仿宋_GB2312" w:hint="eastAsia"/>
          <w:sz w:val="32"/>
        </w:rPr>
        <w:t xml:space="preserve">3. </w:t>
      </w:r>
      <w:r>
        <w:rPr>
          <w:rFonts w:ascii="Times New Roman" w:eastAsia="仿宋_GB2312" w:hAnsi="Times New Roman" w:cs="仿宋_GB2312" w:hint="eastAsia"/>
          <w:sz w:val="32"/>
        </w:rPr>
        <w:t>凡弄虚作假者、冒名顶替者，取消全部比赛成绩和参赛资格</w:t>
      </w:r>
      <w:r w:rsidR="00F5460D">
        <w:rPr>
          <w:rFonts w:ascii="Times New Roman" w:eastAsia="仿宋_GB2312" w:hAnsi="Times New Roman" w:cs="仿宋_GB2312" w:hint="eastAsia"/>
          <w:sz w:val="32"/>
        </w:rPr>
        <w:t>。</w:t>
      </w:r>
    </w:p>
    <w:p w:rsidR="007512A8" w:rsidRDefault="007512A8" w:rsidP="00F5460D">
      <w:pPr>
        <w:spacing w:line="560" w:lineRule="exact"/>
        <w:jc w:val="left"/>
        <w:rPr>
          <w:rFonts w:ascii="宋体" w:hAnsi="宋体"/>
          <w:sz w:val="24"/>
        </w:rPr>
      </w:pPr>
    </w:p>
    <w:p w:rsidR="007512A8" w:rsidRPr="00F5460D" w:rsidRDefault="007512A8" w:rsidP="00F5460D">
      <w:pPr>
        <w:spacing w:line="560" w:lineRule="exact"/>
        <w:jc w:val="left"/>
        <w:rPr>
          <w:rFonts w:ascii="宋体" w:hAnsi="宋体"/>
          <w:sz w:val="24"/>
        </w:rPr>
      </w:pPr>
    </w:p>
    <w:p w:rsidR="007512A8" w:rsidRDefault="006C0030" w:rsidP="00F5460D">
      <w:pPr>
        <w:spacing w:line="560" w:lineRule="exact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温州医科大学体育运动委员会</w:t>
      </w:r>
    </w:p>
    <w:p w:rsidR="007512A8" w:rsidRDefault="006C0030" w:rsidP="00F5460D">
      <w:pPr>
        <w:spacing w:line="560" w:lineRule="exact"/>
        <w:ind w:right="640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>5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>21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7512A8" w:rsidRDefault="007512A8" w:rsidP="00F5460D">
      <w:pPr>
        <w:jc w:val="left"/>
        <w:rPr>
          <w:rFonts w:ascii="黑体" w:eastAsia="黑体"/>
          <w:b/>
          <w:bCs/>
          <w:sz w:val="32"/>
          <w:szCs w:val="32"/>
        </w:rPr>
      </w:pPr>
    </w:p>
    <w:p w:rsidR="007512A8" w:rsidRDefault="007512A8" w:rsidP="00F5460D">
      <w:pPr>
        <w:jc w:val="left"/>
        <w:rPr>
          <w:rFonts w:ascii="黑体" w:eastAsia="黑体"/>
          <w:b/>
          <w:bCs/>
          <w:sz w:val="32"/>
          <w:szCs w:val="32"/>
        </w:rPr>
      </w:pPr>
    </w:p>
    <w:p w:rsidR="007512A8" w:rsidRDefault="007512A8" w:rsidP="00F5460D">
      <w:pPr>
        <w:jc w:val="left"/>
        <w:rPr>
          <w:rFonts w:ascii="黑体" w:eastAsia="黑体" w:hint="eastAsia"/>
          <w:b/>
          <w:bCs/>
          <w:sz w:val="32"/>
          <w:szCs w:val="32"/>
        </w:rPr>
      </w:pPr>
    </w:p>
    <w:p w:rsidR="00F5460D" w:rsidRDefault="00F5460D" w:rsidP="00F5460D">
      <w:pPr>
        <w:jc w:val="left"/>
        <w:rPr>
          <w:rFonts w:ascii="黑体" w:eastAsia="黑体" w:hint="eastAsia"/>
          <w:b/>
          <w:bCs/>
          <w:sz w:val="32"/>
          <w:szCs w:val="32"/>
        </w:rPr>
      </w:pPr>
    </w:p>
    <w:p w:rsidR="00F5460D" w:rsidRDefault="00F5460D" w:rsidP="00F5460D">
      <w:pPr>
        <w:jc w:val="left"/>
        <w:rPr>
          <w:rFonts w:ascii="黑体" w:eastAsia="黑体" w:hint="eastAsia"/>
          <w:b/>
          <w:bCs/>
          <w:sz w:val="32"/>
          <w:szCs w:val="32"/>
        </w:rPr>
      </w:pPr>
    </w:p>
    <w:p w:rsidR="00F5460D" w:rsidRDefault="00F5460D" w:rsidP="00F5460D">
      <w:pPr>
        <w:jc w:val="left"/>
        <w:rPr>
          <w:rFonts w:ascii="黑体" w:eastAsia="黑体" w:hint="eastAsia"/>
          <w:b/>
          <w:bCs/>
          <w:sz w:val="32"/>
          <w:szCs w:val="32"/>
        </w:rPr>
      </w:pPr>
    </w:p>
    <w:p w:rsidR="00F5460D" w:rsidRDefault="00F5460D" w:rsidP="00F5460D">
      <w:pPr>
        <w:jc w:val="left"/>
        <w:rPr>
          <w:rFonts w:ascii="黑体" w:eastAsia="黑体" w:hint="eastAsia"/>
          <w:b/>
          <w:bCs/>
          <w:sz w:val="32"/>
          <w:szCs w:val="32"/>
        </w:rPr>
      </w:pPr>
    </w:p>
    <w:p w:rsidR="00F5460D" w:rsidRDefault="00F5460D" w:rsidP="00F5460D">
      <w:pPr>
        <w:jc w:val="left"/>
        <w:rPr>
          <w:rFonts w:ascii="黑体" w:eastAsia="黑体"/>
          <w:b/>
          <w:bCs/>
          <w:sz w:val="32"/>
          <w:szCs w:val="32"/>
        </w:rPr>
      </w:pPr>
    </w:p>
    <w:p w:rsidR="007512A8" w:rsidRDefault="006C0030">
      <w:pPr>
        <w:jc w:val="left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附件：</w:t>
      </w:r>
    </w:p>
    <w:p w:rsidR="007512A8" w:rsidRDefault="006C003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温州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医科大学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届运动会教工乙组</w:t>
      </w:r>
    </w:p>
    <w:p w:rsidR="007512A8" w:rsidRDefault="006C0030">
      <w:pPr>
        <w:spacing w:line="56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排球比赛报名表</w:t>
      </w:r>
    </w:p>
    <w:p w:rsidR="007512A8" w:rsidRDefault="007512A8">
      <w:pPr>
        <w:rPr>
          <w:rFonts w:ascii="黑体" w:eastAsia="黑体"/>
          <w:bCs/>
          <w:sz w:val="28"/>
          <w:szCs w:val="28"/>
        </w:rPr>
      </w:pPr>
    </w:p>
    <w:p w:rsidR="007512A8" w:rsidRDefault="006C0030">
      <w:pPr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代表队名称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(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盖章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)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联系电话：</w:t>
      </w:r>
    </w:p>
    <w:p w:rsidR="007512A8" w:rsidRDefault="006C0030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领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队：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    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教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练：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</w:p>
    <w:tbl>
      <w:tblPr>
        <w:tblpPr w:leftFromText="180" w:rightFromText="180" w:vertAnchor="text" w:horzAnchor="page" w:tblpX="1778" w:tblpY="348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2"/>
        <w:gridCol w:w="3156"/>
        <w:gridCol w:w="2880"/>
        <w:gridCol w:w="1574"/>
      </w:tblGrid>
      <w:tr w:rsidR="007512A8">
        <w:trPr>
          <w:trHeight w:hRule="exact" w:val="680"/>
        </w:trPr>
        <w:tc>
          <w:tcPr>
            <w:tcW w:w="912" w:type="dxa"/>
          </w:tcPr>
          <w:p w:rsidR="007512A8" w:rsidRDefault="006C00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3156" w:type="dxa"/>
          </w:tcPr>
          <w:p w:rsidR="007512A8" w:rsidRDefault="006C00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880" w:type="dxa"/>
          </w:tcPr>
          <w:p w:rsidR="007512A8" w:rsidRDefault="006C00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74" w:type="dxa"/>
          </w:tcPr>
          <w:p w:rsidR="007512A8" w:rsidRDefault="006C003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7512A8">
        <w:trPr>
          <w:trHeight w:hRule="exact" w:val="680"/>
        </w:trPr>
        <w:tc>
          <w:tcPr>
            <w:tcW w:w="912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156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880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4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7512A8">
        <w:trPr>
          <w:trHeight w:hRule="exact" w:val="680"/>
        </w:trPr>
        <w:tc>
          <w:tcPr>
            <w:tcW w:w="912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156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880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4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7512A8">
        <w:trPr>
          <w:trHeight w:hRule="exact" w:val="680"/>
        </w:trPr>
        <w:tc>
          <w:tcPr>
            <w:tcW w:w="912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156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880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4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7512A8">
        <w:trPr>
          <w:trHeight w:hRule="exact" w:val="680"/>
        </w:trPr>
        <w:tc>
          <w:tcPr>
            <w:tcW w:w="912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156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880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4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7512A8">
        <w:trPr>
          <w:trHeight w:hRule="exact" w:val="680"/>
        </w:trPr>
        <w:tc>
          <w:tcPr>
            <w:tcW w:w="912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156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880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4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7512A8">
        <w:trPr>
          <w:trHeight w:hRule="exact" w:val="680"/>
        </w:trPr>
        <w:tc>
          <w:tcPr>
            <w:tcW w:w="912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156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880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4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7512A8">
        <w:trPr>
          <w:trHeight w:hRule="exact" w:val="680"/>
        </w:trPr>
        <w:tc>
          <w:tcPr>
            <w:tcW w:w="912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156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880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4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7512A8">
        <w:trPr>
          <w:trHeight w:hRule="exact" w:val="680"/>
        </w:trPr>
        <w:tc>
          <w:tcPr>
            <w:tcW w:w="912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156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880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4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7512A8">
        <w:trPr>
          <w:trHeight w:hRule="exact" w:val="680"/>
        </w:trPr>
        <w:tc>
          <w:tcPr>
            <w:tcW w:w="912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156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880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4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7512A8">
        <w:trPr>
          <w:trHeight w:hRule="exact" w:val="680"/>
        </w:trPr>
        <w:tc>
          <w:tcPr>
            <w:tcW w:w="912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156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880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4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7512A8">
        <w:trPr>
          <w:trHeight w:hRule="exact" w:val="680"/>
        </w:trPr>
        <w:tc>
          <w:tcPr>
            <w:tcW w:w="912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156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880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4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7512A8">
        <w:trPr>
          <w:trHeight w:hRule="exact" w:val="680"/>
        </w:trPr>
        <w:tc>
          <w:tcPr>
            <w:tcW w:w="912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3156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2880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574" w:type="dxa"/>
          </w:tcPr>
          <w:p w:rsidR="007512A8" w:rsidRDefault="007512A8">
            <w:pPr>
              <w:rPr>
                <w:rFonts w:ascii="仿宋_GB2312" w:eastAsia="仿宋_GB2312" w:hAnsi="仿宋_GB2312" w:cs="仿宋_GB2312"/>
              </w:rPr>
            </w:pPr>
          </w:p>
        </w:tc>
      </w:tr>
    </w:tbl>
    <w:p w:rsidR="007512A8" w:rsidRDefault="006C0030">
      <w:pPr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 </w:t>
      </w:r>
    </w:p>
    <w:p w:rsidR="007512A8" w:rsidRDefault="006C0030">
      <w:pPr>
        <w:rPr>
          <w:rFonts w:ascii="仿宋_GB2312" w:eastAsia="仿宋_GB2312" w:hAnsi="仿宋_GB2312" w:cs="仿宋_GB2312"/>
          <w:b/>
        </w:rPr>
      </w:pPr>
      <w:r>
        <w:rPr>
          <w:rFonts w:ascii="仿宋_GB2312" w:eastAsia="仿宋_GB2312" w:hAnsi="仿宋_GB2312" w:cs="仿宋_GB2312" w:hint="eastAsia"/>
          <w:b/>
        </w:rPr>
        <w:t>注：号码为</w:t>
      </w:r>
      <w:r>
        <w:rPr>
          <w:rFonts w:ascii="仿宋_GB2312" w:eastAsia="仿宋_GB2312" w:hAnsi="仿宋_GB2312" w:cs="仿宋_GB2312" w:hint="eastAsia"/>
          <w:b/>
        </w:rPr>
        <w:t>1</w:t>
      </w:r>
      <w:r>
        <w:rPr>
          <w:rFonts w:ascii="仿宋_GB2312" w:eastAsia="仿宋_GB2312" w:hAnsi="仿宋_GB2312" w:cs="仿宋_GB2312" w:hint="eastAsia"/>
          <w:b/>
        </w:rPr>
        <w:t>—</w:t>
      </w:r>
      <w:r>
        <w:rPr>
          <w:rFonts w:ascii="仿宋_GB2312" w:eastAsia="仿宋_GB2312" w:hAnsi="仿宋_GB2312" w:cs="仿宋_GB2312" w:hint="eastAsia"/>
          <w:b/>
        </w:rPr>
        <w:t>18</w:t>
      </w:r>
    </w:p>
    <w:p w:rsidR="007512A8" w:rsidRDefault="007512A8">
      <w:bookmarkStart w:id="0" w:name="_GoBack"/>
      <w:bookmarkEnd w:id="0"/>
    </w:p>
    <w:sectPr w:rsidR="007512A8" w:rsidSect="00F5460D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30" w:rsidRDefault="006C0030" w:rsidP="00F5460D">
      <w:r>
        <w:separator/>
      </w:r>
    </w:p>
  </w:endnote>
  <w:endnote w:type="continuationSeparator" w:id="0">
    <w:p w:rsidR="006C0030" w:rsidRDefault="006C0030" w:rsidP="00F5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30" w:rsidRDefault="006C0030" w:rsidP="00F5460D">
      <w:r>
        <w:separator/>
      </w:r>
    </w:p>
  </w:footnote>
  <w:footnote w:type="continuationSeparator" w:id="0">
    <w:p w:rsidR="006C0030" w:rsidRDefault="006C0030" w:rsidP="00F54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57316B"/>
    <w:rsid w:val="006C0030"/>
    <w:rsid w:val="007512A8"/>
    <w:rsid w:val="00DE76F1"/>
    <w:rsid w:val="00F5460D"/>
    <w:rsid w:val="6D535020"/>
    <w:rsid w:val="7D57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12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7512A8"/>
    <w:pPr>
      <w:ind w:leftChars="114" w:left="239"/>
    </w:pPr>
    <w:rPr>
      <w:sz w:val="24"/>
    </w:rPr>
  </w:style>
  <w:style w:type="paragraph" w:styleId="a4">
    <w:name w:val="header"/>
    <w:basedOn w:val="a"/>
    <w:link w:val="Char"/>
    <w:rsid w:val="00F54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5460D"/>
    <w:rPr>
      <w:kern w:val="2"/>
      <w:sz w:val="18"/>
      <w:szCs w:val="18"/>
    </w:rPr>
  </w:style>
  <w:style w:type="paragraph" w:styleId="a5">
    <w:name w:val="footer"/>
    <w:basedOn w:val="a"/>
    <w:link w:val="Char0"/>
    <w:rsid w:val="00F54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5460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0005;&#23376;&#37038;&#20214;&#33267;28997088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C268CD-58F3-4CC6-B8D9-9C099A42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4</Pages>
  <Words>225</Words>
  <Characters>1288</Characters>
  <Application>Microsoft Office Word</Application>
  <DocSecurity>0</DocSecurity>
  <Lines>10</Lines>
  <Paragraphs>3</Paragraphs>
  <ScaleCrop>false</ScaleCrop>
  <Company>china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</dc:creator>
  <cp:lastModifiedBy>Administrator</cp:lastModifiedBy>
  <cp:revision>2</cp:revision>
  <dcterms:created xsi:type="dcterms:W3CDTF">2018-05-22T06:27:00Z</dcterms:created>
  <dcterms:modified xsi:type="dcterms:W3CDTF">2018-05-22T06:27:00Z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