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1D1" w:rsidRDefault="00DA11D1" w:rsidP="00DA11D1">
      <w:pPr>
        <w:pStyle w:val="a5"/>
        <w:shd w:val="clear" w:color="auto" w:fill="FFFFFF"/>
        <w:jc w:val="both"/>
        <w:rPr>
          <w:rFonts w:ascii="黑体" w:eastAsia="黑体"/>
          <w:b/>
        </w:rPr>
      </w:pPr>
      <w:r>
        <w:rPr>
          <w:rFonts w:ascii="黑体" w:eastAsia="黑体" w:hint="eastAsia"/>
          <w:b/>
        </w:rPr>
        <w:t>附件1</w:t>
      </w:r>
    </w:p>
    <w:p w:rsidR="00DA11D1" w:rsidRDefault="00DA11D1" w:rsidP="00DA11D1">
      <w:pPr>
        <w:spacing w:line="360" w:lineRule="auto"/>
        <w:jc w:val="center"/>
        <w:rPr>
          <w:sz w:val="44"/>
          <w:szCs w:val="44"/>
        </w:rPr>
      </w:pPr>
    </w:p>
    <w:p w:rsidR="00D40F48" w:rsidRPr="00C10678" w:rsidRDefault="00D40F48" w:rsidP="00D40F48">
      <w:pPr>
        <w:spacing w:line="360" w:lineRule="auto"/>
        <w:jc w:val="center"/>
        <w:rPr>
          <w:b/>
          <w:sz w:val="44"/>
          <w:szCs w:val="44"/>
        </w:rPr>
      </w:pPr>
      <w:r>
        <w:rPr>
          <w:rFonts w:hint="eastAsia"/>
          <w:b/>
          <w:sz w:val="44"/>
          <w:szCs w:val="44"/>
        </w:rPr>
        <w:t>温州医科大学附属眼视光医院</w:t>
      </w:r>
    </w:p>
    <w:p w:rsidR="00DA11D1" w:rsidRPr="00D40F48" w:rsidRDefault="00D40F48" w:rsidP="00D40F48">
      <w:pPr>
        <w:spacing w:line="360" w:lineRule="auto"/>
        <w:jc w:val="center"/>
        <w:rPr>
          <w:b/>
          <w:sz w:val="44"/>
          <w:szCs w:val="44"/>
        </w:rPr>
      </w:pPr>
      <w:r w:rsidRPr="00C10678">
        <w:rPr>
          <w:rFonts w:hint="eastAsia"/>
          <w:b/>
          <w:sz w:val="44"/>
          <w:szCs w:val="44"/>
        </w:rPr>
        <w:t>关于</w:t>
      </w:r>
      <w:r w:rsidR="00E85309">
        <w:rPr>
          <w:rFonts w:hint="eastAsia"/>
          <w:b/>
          <w:sz w:val="44"/>
          <w:szCs w:val="44"/>
        </w:rPr>
        <w:t>医院物资设备搬</w:t>
      </w:r>
      <w:r>
        <w:rPr>
          <w:rFonts w:hint="eastAsia"/>
          <w:b/>
          <w:sz w:val="44"/>
          <w:szCs w:val="44"/>
        </w:rPr>
        <w:t>运</w:t>
      </w:r>
      <w:r w:rsidRPr="00C10678">
        <w:rPr>
          <w:rFonts w:hint="eastAsia"/>
          <w:b/>
          <w:sz w:val="44"/>
          <w:szCs w:val="44"/>
        </w:rPr>
        <w:t>服务询价</w:t>
      </w:r>
      <w:r w:rsidR="00DA11D1" w:rsidRPr="00D40F48">
        <w:rPr>
          <w:rFonts w:hint="eastAsia"/>
          <w:b/>
          <w:sz w:val="44"/>
          <w:szCs w:val="44"/>
        </w:rPr>
        <w:t>采购</w:t>
      </w:r>
    </w:p>
    <w:p w:rsidR="00DA11D1" w:rsidRDefault="00DA11D1" w:rsidP="00DA11D1">
      <w:pPr>
        <w:jc w:val="center"/>
        <w:rPr>
          <w:sz w:val="32"/>
          <w:szCs w:val="32"/>
        </w:rPr>
      </w:pPr>
    </w:p>
    <w:p w:rsidR="00DA11D1" w:rsidRDefault="00DA11D1" w:rsidP="00DA11D1">
      <w:pPr>
        <w:jc w:val="center"/>
        <w:rPr>
          <w:sz w:val="28"/>
          <w:szCs w:val="28"/>
        </w:rPr>
      </w:pPr>
    </w:p>
    <w:p w:rsidR="00DA11D1" w:rsidRDefault="00DA11D1" w:rsidP="00DA11D1">
      <w:pPr>
        <w:ind w:firstLineChars="399" w:firstLine="2884"/>
        <w:rPr>
          <w:b/>
          <w:sz w:val="72"/>
          <w:szCs w:val="72"/>
        </w:rPr>
      </w:pPr>
      <w:r>
        <w:rPr>
          <w:rFonts w:hint="eastAsia"/>
          <w:b/>
          <w:sz w:val="72"/>
          <w:szCs w:val="72"/>
        </w:rPr>
        <w:t>报价文件</w:t>
      </w:r>
    </w:p>
    <w:p w:rsidR="00DA11D1" w:rsidRDefault="00DA11D1" w:rsidP="00DA11D1"/>
    <w:p w:rsidR="00D40F48" w:rsidRDefault="00DA11D1" w:rsidP="00D40F48">
      <w:pPr>
        <w:jc w:val="center"/>
        <w:rPr>
          <w:sz w:val="44"/>
          <w:szCs w:val="44"/>
        </w:rPr>
      </w:pPr>
      <w:r>
        <w:rPr>
          <w:rFonts w:hint="eastAsia"/>
        </w:rPr>
        <w:t xml:space="preserve">     </w:t>
      </w:r>
      <w:r w:rsidR="00D40F48">
        <w:rPr>
          <w:rFonts w:hint="eastAsia"/>
          <w:sz w:val="44"/>
          <w:szCs w:val="44"/>
          <w:u w:val="single"/>
        </w:rPr>
        <w:t>正（副）</w:t>
      </w:r>
      <w:r w:rsidR="00D40F48">
        <w:rPr>
          <w:rFonts w:hint="eastAsia"/>
          <w:sz w:val="44"/>
          <w:szCs w:val="44"/>
        </w:rPr>
        <w:t>本</w:t>
      </w:r>
    </w:p>
    <w:p w:rsidR="00DA11D1" w:rsidRDefault="00DA11D1" w:rsidP="00DA11D1">
      <w:pPr>
        <w:rPr>
          <w:sz w:val="44"/>
          <w:szCs w:val="44"/>
        </w:rPr>
      </w:pPr>
      <w:r>
        <w:rPr>
          <w:rFonts w:hint="eastAsia"/>
          <w:sz w:val="44"/>
          <w:szCs w:val="44"/>
        </w:rPr>
        <w:t xml:space="preserve"> </w:t>
      </w:r>
    </w:p>
    <w:p w:rsidR="00DA11D1" w:rsidRDefault="00DA11D1" w:rsidP="00DA11D1"/>
    <w:p w:rsidR="00DA11D1" w:rsidRDefault="00DA11D1" w:rsidP="00DA11D1"/>
    <w:p w:rsidR="00DA11D1" w:rsidRDefault="00DA11D1" w:rsidP="00DA11D1"/>
    <w:p w:rsidR="00DA11D1" w:rsidRDefault="00DA11D1" w:rsidP="00DA11D1"/>
    <w:p w:rsidR="00DA11D1" w:rsidRDefault="00DA11D1" w:rsidP="00DA11D1"/>
    <w:p w:rsidR="00DA11D1" w:rsidRDefault="00DA11D1" w:rsidP="00DA11D1">
      <w:pPr>
        <w:ind w:firstLineChars="300" w:firstLine="960"/>
        <w:rPr>
          <w:sz w:val="32"/>
          <w:szCs w:val="32"/>
        </w:rPr>
      </w:pPr>
      <w:r>
        <w:rPr>
          <w:rFonts w:hint="eastAsia"/>
          <w:sz w:val="32"/>
          <w:szCs w:val="32"/>
        </w:rPr>
        <w:t>报</w:t>
      </w:r>
      <w:r>
        <w:rPr>
          <w:rFonts w:hint="eastAsia"/>
          <w:sz w:val="32"/>
          <w:szCs w:val="32"/>
        </w:rPr>
        <w:t xml:space="preserve"> </w:t>
      </w:r>
      <w:r>
        <w:rPr>
          <w:rFonts w:hint="eastAsia"/>
          <w:sz w:val="32"/>
          <w:szCs w:val="32"/>
        </w:rPr>
        <w:t>价</w:t>
      </w:r>
      <w:r>
        <w:rPr>
          <w:rFonts w:hint="eastAsia"/>
          <w:sz w:val="32"/>
          <w:szCs w:val="32"/>
        </w:rPr>
        <w:t xml:space="preserve"> </w:t>
      </w:r>
      <w:r>
        <w:rPr>
          <w:rFonts w:hint="eastAsia"/>
          <w:sz w:val="32"/>
          <w:szCs w:val="32"/>
        </w:rPr>
        <w:t>人</w:t>
      </w:r>
      <w:r>
        <w:rPr>
          <w:rFonts w:hint="eastAsia"/>
          <w:sz w:val="32"/>
          <w:szCs w:val="32"/>
        </w:rPr>
        <w:t xml:space="preserve"> </w:t>
      </w:r>
      <w:r>
        <w:rPr>
          <w:rFonts w:hint="eastAsia"/>
          <w:sz w:val="32"/>
          <w:szCs w:val="32"/>
        </w:rPr>
        <w:t>名</w:t>
      </w:r>
      <w:r>
        <w:rPr>
          <w:rFonts w:hint="eastAsia"/>
          <w:sz w:val="32"/>
          <w:szCs w:val="32"/>
        </w:rPr>
        <w:t xml:space="preserve"> </w:t>
      </w:r>
      <w:r>
        <w:rPr>
          <w:rFonts w:hint="eastAsia"/>
          <w:sz w:val="32"/>
          <w:szCs w:val="32"/>
        </w:rPr>
        <w:t>称：</w:t>
      </w:r>
      <w:r>
        <w:rPr>
          <w:rFonts w:hint="eastAsia"/>
          <w:sz w:val="32"/>
          <w:szCs w:val="32"/>
          <w:u w:val="single"/>
        </w:rPr>
        <w:t xml:space="preserve">                           </w:t>
      </w:r>
    </w:p>
    <w:p w:rsidR="00DA11D1" w:rsidRDefault="00DA11D1" w:rsidP="00DA11D1">
      <w:pPr>
        <w:rPr>
          <w:sz w:val="28"/>
          <w:szCs w:val="28"/>
        </w:rPr>
      </w:pPr>
      <w:r>
        <w:rPr>
          <w:rFonts w:hint="eastAsia"/>
        </w:rPr>
        <w:t xml:space="preserve">                                               </w:t>
      </w:r>
      <w:r>
        <w:rPr>
          <w:rFonts w:hint="eastAsia"/>
          <w:sz w:val="28"/>
          <w:szCs w:val="28"/>
        </w:rPr>
        <w:t>（加盖企业公章）</w:t>
      </w:r>
    </w:p>
    <w:p w:rsidR="00DA11D1" w:rsidRDefault="00DA11D1" w:rsidP="00D40F48">
      <w:pPr>
        <w:rPr>
          <w:sz w:val="32"/>
          <w:szCs w:val="32"/>
          <w:u w:val="single"/>
        </w:rPr>
      </w:pPr>
    </w:p>
    <w:p w:rsidR="00DA11D1" w:rsidRDefault="00DA11D1" w:rsidP="00DA11D1">
      <w:pPr>
        <w:ind w:firstLine="1440"/>
        <w:rPr>
          <w:sz w:val="32"/>
          <w:szCs w:val="32"/>
          <w:u w:val="single"/>
        </w:rPr>
      </w:pPr>
    </w:p>
    <w:p w:rsidR="00DA11D1" w:rsidRDefault="00DA11D1" w:rsidP="00DA11D1">
      <w:pPr>
        <w:ind w:firstLineChars="300" w:firstLine="960"/>
        <w:rPr>
          <w:sz w:val="32"/>
          <w:szCs w:val="32"/>
        </w:rPr>
      </w:pPr>
      <w:r>
        <w:rPr>
          <w:rFonts w:hint="eastAsia"/>
          <w:sz w:val="32"/>
          <w:szCs w:val="32"/>
        </w:rPr>
        <w:t>项</w:t>
      </w:r>
      <w:r>
        <w:rPr>
          <w:rFonts w:hint="eastAsia"/>
          <w:sz w:val="32"/>
          <w:szCs w:val="32"/>
        </w:rPr>
        <w:t xml:space="preserve">  </w:t>
      </w:r>
      <w:r>
        <w:rPr>
          <w:rFonts w:hint="eastAsia"/>
          <w:sz w:val="32"/>
          <w:szCs w:val="32"/>
        </w:rPr>
        <w:t>目</w:t>
      </w:r>
      <w:r>
        <w:rPr>
          <w:rFonts w:hint="eastAsia"/>
          <w:sz w:val="32"/>
          <w:szCs w:val="32"/>
        </w:rPr>
        <w:t xml:space="preserve">  </w:t>
      </w:r>
      <w:r>
        <w:rPr>
          <w:rFonts w:hint="eastAsia"/>
          <w:sz w:val="32"/>
          <w:szCs w:val="32"/>
        </w:rPr>
        <w:t>名</w:t>
      </w:r>
      <w:r>
        <w:rPr>
          <w:rFonts w:hint="eastAsia"/>
          <w:sz w:val="32"/>
          <w:szCs w:val="32"/>
        </w:rPr>
        <w:t xml:space="preserve">  </w:t>
      </w:r>
      <w:r>
        <w:rPr>
          <w:rFonts w:hint="eastAsia"/>
          <w:sz w:val="32"/>
          <w:szCs w:val="32"/>
        </w:rPr>
        <w:t>称：</w:t>
      </w:r>
      <w:r>
        <w:rPr>
          <w:rFonts w:hint="eastAsia"/>
          <w:sz w:val="32"/>
          <w:szCs w:val="32"/>
          <w:u w:val="single"/>
        </w:rPr>
        <w:t xml:space="preserve">                           </w:t>
      </w:r>
    </w:p>
    <w:p w:rsidR="00DA11D1" w:rsidRDefault="00DA11D1" w:rsidP="00DA11D1"/>
    <w:p w:rsidR="00DA11D1" w:rsidRDefault="00DA11D1" w:rsidP="00DA11D1"/>
    <w:p w:rsidR="00DA11D1" w:rsidRDefault="00DA11D1" w:rsidP="00DA11D1"/>
    <w:p w:rsidR="00DA11D1" w:rsidRDefault="00DA11D1" w:rsidP="00DA11D1"/>
    <w:p w:rsidR="00DA11D1" w:rsidRDefault="00DA11D1" w:rsidP="00DA11D1"/>
    <w:p w:rsidR="00DA11D1" w:rsidRDefault="00DA11D1" w:rsidP="00DA11D1"/>
    <w:p w:rsidR="00DA11D1" w:rsidRDefault="00DA11D1" w:rsidP="00DA11D1"/>
    <w:p w:rsidR="00DA11D1" w:rsidRDefault="00DA11D1" w:rsidP="00DA11D1">
      <w:pPr>
        <w:autoSpaceDE w:val="0"/>
        <w:autoSpaceDN w:val="0"/>
        <w:adjustRightInd w:val="0"/>
        <w:snapToGrid w:val="0"/>
        <w:spacing w:line="360" w:lineRule="auto"/>
        <w:ind w:right="420"/>
        <w:jc w:val="center"/>
        <w:rPr>
          <w:sz w:val="30"/>
          <w:szCs w:val="30"/>
        </w:rPr>
      </w:pPr>
      <w:r>
        <w:rPr>
          <w:rFonts w:hint="eastAsia"/>
          <w:sz w:val="30"/>
          <w:szCs w:val="30"/>
        </w:rPr>
        <w:t>年</w:t>
      </w:r>
      <w:r>
        <w:rPr>
          <w:rFonts w:hint="eastAsia"/>
          <w:sz w:val="30"/>
          <w:szCs w:val="30"/>
        </w:rPr>
        <w:t xml:space="preserve">     </w:t>
      </w:r>
      <w:r>
        <w:rPr>
          <w:rFonts w:hint="eastAsia"/>
          <w:sz w:val="30"/>
          <w:szCs w:val="30"/>
        </w:rPr>
        <w:t>月</w:t>
      </w:r>
      <w:r>
        <w:rPr>
          <w:rFonts w:hint="eastAsia"/>
          <w:sz w:val="30"/>
          <w:szCs w:val="30"/>
        </w:rPr>
        <w:t xml:space="preserve">     </w:t>
      </w:r>
      <w:r>
        <w:rPr>
          <w:rFonts w:hint="eastAsia"/>
          <w:sz w:val="30"/>
          <w:szCs w:val="30"/>
        </w:rPr>
        <w:t>日</w:t>
      </w:r>
    </w:p>
    <w:p w:rsidR="00DA11D1" w:rsidRDefault="00DA11D1" w:rsidP="00DA11D1">
      <w:pPr>
        <w:rPr>
          <w:rFonts w:ascii="黑体" w:eastAsia="黑体"/>
          <w:b/>
          <w:sz w:val="24"/>
        </w:rPr>
      </w:pPr>
    </w:p>
    <w:p w:rsidR="00DA11D1" w:rsidRDefault="00DA11D1" w:rsidP="00DA11D1">
      <w:pPr>
        <w:spacing w:line="360" w:lineRule="auto"/>
        <w:jc w:val="left"/>
        <w:rPr>
          <w:rFonts w:ascii="黑体" w:eastAsia="黑体"/>
          <w:b/>
          <w:sz w:val="24"/>
        </w:rPr>
      </w:pPr>
      <w:r>
        <w:rPr>
          <w:rFonts w:ascii="黑体" w:eastAsia="黑体" w:hint="eastAsia"/>
          <w:b/>
          <w:sz w:val="24"/>
        </w:rPr>
        <w:t>附件2</w:t>
      </w:r>
    </w:p>
    <w:p w:rsidR="00DA11D1" w:rsidRDefault="00DA11D1" w:rsidP="00DA11D1">
      <w:pPr>
        <w:jc w:val="center"/>
        <w:rPr>
          <w:rFonts w:ascii="宋体" w:hAnsi="宋体"/>
          <w:b/>
          <w:bCs/>
          <w:sz w:val="32"/>
          <w:szCs w:val="32"/>
        </w:rPr>
      </w:pPr>
      <w:r>
        <w:rPr>
          <w:rFonts w:ascii="宋体" w:hAnsi="宋体" w:hint="eastAsia"/>
          <w:b/>
          <w:bCs/>
          <w:sz w:val="32"/>
          <w:szCs w:val="32"/>
        </w:rPr>
        <w:t>报价一览表</w:t>
      </w:r>
    </w:p>
    <w:p w:rsidR="00DA11D1" w:rsidRPr="00E30394" w:rsidRDefault="00E30394" w:rsidP="00E30394">
      <w:pPr>
        <w:jc w:val="left"/>
        <w:rPr>
          <w:rFonts w:ascii="宋体" w:hAnsi="宋体" w:cs="宋体"/>
          <w:color w:val="333333"/>
          <w:kern w:val="0"/>
          <w:sz w:val="24"/>
        </w:rPr>
      </w:pPr>
      <w:r w:rsidRPr="00E30394">
        <w:rPr>
          <w:rFonts w:ascii="宋体" w:hAnsi="宋体" w:cs="宋体" w:hint="eastAsia"/>
          <w:color w:val="333333"/>
          <w:kern w:val="0"/>
          <w:sz w:val="24"/>
        </w:rPr>
        <w:t>项目名称：</w:t>
      </w:r>
      <w:r w:rsidRPr="00114FF2">
        <w:rPr>
          <w:rFonts w:ascii="宋体" w:hAnsi="宋体" w:cs="宋体" w:hint="eastAsia"/>
          <w:color w:val="333333"/>
          <w:kern w:val="0"/>
          <w:sz w:val="24"/>
        </w:rPr>
        <w:t>物资设备搬运服务</w:t>
      </w: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3"/>
        <w:gridCol w:w="2126"/>
        <w:gridCol w:w="1843"/>
        <w:gridCol w:w="2306"/>
      </w:tblGrid>
      <w:tr w:rsidR="00114FF2" w:rsidRPr="00DA11D1" w:rsidTr="00800572">
        <w:trPr>
          <w:trHeight w:val="1086"/>
          <w:jc w:val="center"/>
        </w:trPr>
        <w:tc>
          <w:tcPr>
            <w:tcW w:w="3073" w:type="dxa"/>
            <w:tcBorders>
              <w:top w:val="single" w:sz="12" w:space="0" w:color="auto"/>
              <w:left w:val="single" w:sz="12" w:space="0" w:color="auto"/>
            </w:tcBorders>
            <w:vAlign w:val="center"/>
          </w:tcPr>
          <w:p w:rsidR="00114FF2" w:rsidRPr="00114FF2" w:rsidRDefault="00114FF2" w:rsidP="00D40F48">
            <w:pPr>
              <w:jc w:val="center"/>
              <w:rPr>
                <w:rFonts w:ascii="宋体" w:hAnsi="宋体" w:cs="宋体"/>
                <w:color w:val="333333"/>
                <w:kern w:val="0"/>
                <w:sz w:val="24"/>
              </w:rPr>
            </w:pPr>
          </w:p>
        </w:tc>
        <w:tc>
          <w:tcPr>
            <w:tcW w:w="2126" w:type="dxa"/>
            <w:tcBorders>
              <w:top w:val="single" w:sz="12" w:space="0" w:color="auto"/>
              <w:right w:val="single" w:sz="2" w:space="0" w:color="auto"/>
            </w:tcBorders>
            <w:vAlign w:val="center"/>
          </w:tcPr>
          <w:p w:rsidR="00114FF2" w:rsidRPr="00114FF2" w:rsidRDefault="00800572" w:rsidP="00D40F48">
            <w:pPr>
              <w:jc w:val="center"/>
              <w:rPr>
                <w:rFonts w:ascii="宋体" w:hAnsi="宋体" w:cs="宋体"/>
                <w:color w:val="333333"/>
                <w:kern w:val="0"/>
                <w:sz w:val="24"/>
              </w:rPr>
            </w:pPr>
            <w:r>
              <w:rPr>
                <w:rFonts w:ascii="宋体" w:hAnsi="宋体" w:cs="宋体" w:hint="eastAsia"/>
                <w:color w:val="333333"/>
                <w:kern w:val="0"/>
                <w:sz w:val="24"/>
              </w:rPr>
              <w:t>数量</w:t>
            </w:r>
          </w:p>
        </w:tc>
        <w:tc>
          <w:tcPr>
            <w:tcW w:w="1843" w:type="dxa"/>
            <w:tcBorders>
              <w:top w:val="single" w:sz="12" w:space="0" w:color="auto"/>
              <w:right w:val="single" w:sz="2" w:space="0" w:color="auto"/>
            </w:tcBorders>
            <w:vAlign w:val="center"/>
          </w:tcPr>
          <w:p w:rsidR="00114FF2" w:rsidRPr="00114FF2" w:rsidRDefault="00E30394" w:rsidP="00114FF2">
            <w:pPr>
              <w:jc w:val="center"/>
              <w:rPr>
                <w:rFonts w:ascii="宋体" w:hAnsi="宋体" w:cs="宋体"/>
                <w:color w:val="333333"/>
                <w:kern w:val="0"/>
                <w:sz w:val="24"/>
              </w:rPr>
            </w:pPr>
            <w:r>
              <w:rPr>
                <w:rFonts w:ascii="宋体" w:hAnsi="宋体" w:cs="宋体" w:hint="eastAsia"/>
                <w:color w:val="333333"/>
                <w:kern w:val="0"/>
                <w:sz w:val="24"/>
              </w:rPr>
              <w:t>单价（元）</w:t>
            </w:r>
          </w:p>
        </w:tc>
        <w:tc>
          <w:tcPr>
            <w:tcW w:w="2306" w:type="dxa"/>
            <w:tcBorders>
              <w:top w:val="single" w:sz="12" w:space="0" w:color="auto"/>
              <w:left w:val="single" w:sz="2" w:space="0" w:color="auto"/>
              <w:right w:val="single" w:sz="12" w:space="0" w:color="auto"/>
            </w:tcBorders>
            <w:vAlign w:val="center"/>
          </w:tcPr>
          <w:p w:rsidR="00114FF2" w:rsidRPr="00114FF2" w:rsidRDefault="00E30394" w:rsidP="00D40F48">
            <w:pPr>
              <w:jc w:val="center"/>
              <w:rPr>
                <w:rFonts w:ascii="宋体" w:hAnsi="宋体" w:cs="宋体"/>
                <w:color w:val="333333"/>
                <w:kern w:val="0"/>
                <w:sz w:val="24"/>
              </w:rPr>
            </w:pPr>
            <w:r>
              <w:rPr>
                <w:rFonts w:ascii="宋体" w:hAnsi="宋体" w:cs="宋体" w:hint="eastAsia"/>
                <w:color w:val="333333"/>
                <w:kern w:val="0"/>
                <w:sz w:val="24"/>
              </w:rPr>
              <w:t>合计（元）</w:t>
            </w:r>
          </w:p>
        </w:tc>
      </w:tr>
      <w:tr w:rsidR="00E30394" w:rsidRPr="00DA11D1" w:rsidTr="00E30394">
        <w:trPr>
          <w:trHeight w:val="974"/>
          <w:jc w:val="center"/>
        </w:trPr>
        <w:tc>
          <w:tcPr>
            <w:tcW w:w="3073" w:type="dxa"/>
            <w:tcBorders>
              <w:top w:val="single" w:sz="4" w:space="0" w:color="auto"/>
              <w:left w:val="single" w:sz="12" w:space="0" w:color="auto"/>
            </w:tcBorders>
            <w:vAlign w:val="center"/>
          </w:tcPr>
          <w:p w:rsidR="00E30394" w:rsidRPr="00114FF2" w:rsidRDefault="00E30394" w:rsidP="00BE078D">
            <w:pPr>
              <w:jc w:val="center"/>
              <w:rPr>
                <w:rFonts w:ascii="宋体" w:hAnsi="宋体" w:cs="宋体"/>
                <w:color w:val="333333"/>
                <w:kern w:val="0"/>
                <w:sz w:val="24"/>
              </w:rPr>
            </w:pPr>
            <w:r w:rsidRPr="00114FF2">
              <w:rPr>
                <w:rFonts w:ascii="宋体" w:hAnsi="宋体" w:cs="宋体" w:hint="eastAsia"/>
                <w:color w:val="333333"/>
                <w:kern w:val="0"/>
                <w:sz w:val="24"/>
              </w:rPr>
              <w:t>人</w:t>
            </w:r>
            <w:r w:rsidR="00BE078D">
              <w:rPr>
                <w:rFonts w:ascii="宋体" w:hAnsi="宋体" w:cs="宋体" w:hint="eastAsia"/>
                <w:color w:val="333333"/>
                <w:kern w:val="0"/>
                <w:sz w:val="24"/>
              </w:rPr>
              <w:t>次</w:t>
            </w:r>
            <w:bookmarkStart w:id="0" w:name="_GoBack"/>
            <w:bookmarkEnd w:id="0"/>
            <w:r>
              <w:rPr>
                <w:rFonts w:ascii="宋体" w:hAnsi="宋体" w:cs="宋体" w:hint="eastAsia"/>
                <w:color w:val="333333"/>
                <w:kern w:val="0"/>
                <w:sz w:val="24"/>
              </w:rPr>
              <w:t>（暂定）</w:t>
            </w:r>
          </w:p>
        </w:tc>
        <w:tc>
          <w:tcPr>
            <w:tcW w:w="2126" w:type="dxa"/>
            <w:tcBorders>
              <w:top w:val="single" w:sz="4" w:space="0" w:color="auto"/>
              <w:right w:val="single" w:sz="2" w:space="0" w:color="auto"/>
            </w:tcBorders>
            <w:vAlign w:val="center"/>
          </w:tcPr>
          <w:p w:rsidR="00E30394" w:rsidRPr="00114FF2" w:rsidRDefault="00E30394" w:rsidP="00D40F48">
            <w:pPr>
              <w:jc w:val="center"/>
              <w:rPr>
                <w:rFonts w:ascii="宋体" w:hAnsi="宋体" w:cs="宋体"/>
                <w:color w:val="333333"/>
                <w:kern w:val="0"/>
                <w:sz w:val="24"/>
              </w:rPr>
            </w:pPr>
            <w:r w:rsidRPr="00114FF2">
              <w:rPr>
                <w:rFonts w:ascii="宋体" w:hAnsi="宋体" w:cs="宋体" w:hint="eastAsia"/>
                <w:color w:val="333333"/>
                <w:kern w:val="0"/>
                <w:sz w:val="24"/>
              </w:rPr>
              <w:t>100</w:t>
            </w:r>
          </w:p>
        </w:tc>
        <w:tc>
          <w:tcPr>
            <w:tcW w:w="1843" w:type="dxa"/>
            <w:tcBorders>
              <w:top w:val="single" w:sz="4" w:space="0" w:color="auto"/>
              <w:right w:val="single" w:sz="2" w:space="0" w:color="auto"/>
            </w:tcBorders>
            <w:vAlign w:val="center"/>
          </w:tcPr>
          <w:p w:rsidR="00E30394" w:rsidRPr="00114FF2" w:rsidRDefault="00E30394" w:rsidP="00114FF2">
            <w:pPr>
              <w:jc w:val="center"/>
              <w:rPr>
                <w:rFonts w:ascii="宋体" w:hAnsi="宋体" w:cs="宋体"/>
                <w:color w:val="333333"/>
                <w:kern w:val="0"/>
                <w:sz w:val="24"/>
              </w:rPr>
            </w:pPr>
          </w:p>
        </w:tc>
        <w:tc>
          <w:tcPr>
            <w:tcW w:w="2306" w:type="dxa"/>
            <w:tcBorders>
              <w:left w:val="single" w:sz="2" w:space="0" w:color="auto"/>
              <w:right w:val="single" w:sz="12" w:space="0" w:color="auto"/>
            </w:tcBorders>
            <w:vAlign w:val="center"/>
          </w:tcPr>
          <w:p w:rsidR="00E30394" w:rsidRPr="00E30394" w:rsidRDefault="00E30394" w:rsidP="00E30394">
            <w:pPr>
              <w:spacing w:line="360" w:lineRule="auto"/>
              <w:jc w:val="left"/>
              <w:rPr>
                <w:rFonts w:ascii="宋体" w:hAnsi="宋体" w:cs="宋体"/>
                <w:color w:val="333333"/>
                <w:kern w:val="0"/>
                <w:sz w:val="24"/>
              </w:rPr>
            </w:pPr>
          </w:p>
        </w:tc>
      </w:tr>
      <w:tr w:rsidR="00E30394" w:rsidRPr="00DA11D1" w:rsidTr="00E30394">
        <w:trPr>
          <w:trHeight w:val="988"/>
          <w:jc w:val="center"/>
        </w:trPr>
        <w:tc>
          <w:tcPr>
            <w:tcW w:w="3073" w:type="dxa"/>
            <w:tcBorders>
              <w:top w:val="single" w:sz="4" w:space="0" w:color="auto"/>
              <w:left w:val="single" w:sz="12" w:space="0" w:color="auto"/>
            </w:tcBorders>
            <w:vAlign w:val="center"/>
          </w:tcPr>
          <w:p w:rsidR="00E30394" w:rsidRPr="00114FF2" w:rsidRDefault="00E30394" w:rsidP="00D40F48">
            <w:pPr>
              <w:jc w:val="center"/>
              <w:rPr>
                <w:rFonts w:ascii="宋体" w:hAnsi="宋体" w:cs="宋体"/>
                <w:color w:val="333333"/>
                <w:kern w:val="0"/>
                <w:sz w:val="24"/>
              </w:rPr>
            </w:pPr>
            <w:r w:rsidRPr="00114FF2">
              <w:rPr>
                <w:rFonts w:ascii="宋体" w:hAnsi="宋体" w:cs="宋体" w:hint="eastAsia"/>
                <w:color w:val="333333"/>
                <w:kern w:val="0"/>
                <w:sz w:val="24"/>
              </w:rPr>
              <w:t>车次</w:t>
            </w:r>
            <w:r>
              <w:rPr>
                <w:rFonts w:ascii="宋体" w:hAnsi="宋体" w:cs="宋体" w:hint="eastAsia"/>
                <w:color w:val="333333"/>
                <w:kern w:val="0"/>
                <w:sz w:val="24"/>
              </w:rPr>
              <w:t>（暂定）</w:t>
            </w:r>
          </w:p>
        </w:tc>
        <w:tc>
          <w:tcPr>
            <w:tcW w:w="2126" w:type="dxa"/>
            <w:tcBorders>
              <w:top w:val="single" w:sz="4" w:space="0" w:color="auto"/>
              <w:right w:val="single" w:sz="2" w:space="0" w:color="auto"/>
            </w:tcBorders>
            <w:vAlign w:val="center"/>
          </w:tcPr>
          <w:p w:rsidR="00E30394" w:rsidRPr="00114FF2" w:rsidRDefault="00E30394" w:rsidP="00D40F48">
            <w:pPr>
              <w:jc w:val="center"/>
              <w:rPr>
                <w:rFonts w:ascii="宋体" w:hAnsi="宋体" w:cs="宋体"/>
                <w:color w:val="333333"/>
                <w:kern w:val="0"/>
                <w:sz w:val="24"/>
              </w:rPr>
            </w:pPr>
            <w:r w:rsidRPr="00114FF2">
              <w:rPr>
                <w:rFonts w:ascii="宋体" w:hAnsi="宋体" w:cs="宋体" w:hint="eastAsia"/>
                <w:color w:val="333333"/>
                <w:kern w:val="0"/>
                <w:sz w:val="24"/>
              </w:rPr>
              <w:t>15</w:t>
            </w:r>
          </w:p>
        </w:tc>
        <w:tc>
          <w:tcPr>
            <w:tcW w:w="1843" w:type="dxa"/>
            <w:tcBorders>
              <w:top w:val="single" w:sz="4" w:space="0" w:color="auto"/>
              <w:right w:val="single" w:sz="2" w:space="0" w:color="auto"/>
            </w:tcBorders>
            <w:vAlign w:val="center"/>
          </w:tcPr>
          <w:p w:rsidR="00E30394" w:rsidRPr="00114FF2" w:rsidRDefault="00E30394" w:rsidP="00114FF2">
            <w:pPr>
              <w:jc w:val="center"/>
              <w:rPr>
                <w:rFonts w:ascii="宋体" w:hAnsi="宋体" w:cs="宋体"/>
                <w:color w:val="333333"/>
                <w:kern w:val="0"/>
                <w:sz w:val="24"/>
              </w:rPr>
            </w:pPr>
          </w:p>
        </w:tc>
        <w:tc>
          <w:tcPr>
            <w:tcW w:w="2306" w:type="dxa"/>
            <w:tcBorders>
              <w:left w:val="single" w:sz="2" w:space="0" w:color="auto"/>
              <w:right w:val="single" w:sz="12" w:space="0" w:color="auto"/>
            </w:tcBorders>
            <w:vAlign w:val="center"/>
          </w:tcPr>
          <w:p w:rsidR="00E30394" w:rsidRPr="00E30394" w:rsidRDefault="00E30394" w:rsidP="00E30394">
            <w:pPr>
              <w:spacing w:line="360" w:lineRule="auto"/>
              <w:jc w:val="left"/>
              <w:rPr>
                <w:sz w:val="24"/>
              </w:rPr>
            </w:pPr>
          </w:p>
        </w:tc>
      </w:tr>
      <w:tr w:rsidR="008E39D5" w:rsidRPr="00DA11D1" w:rsidTr="009A4119">
        <w:trPr>
          <w:cantSplit/>
          <w:trHeight w:val="930"/>
          <w:jc w:val="center"/>
        </w:trPr>
        <w:tc>
          <w:tcPr>
            <w:tcW w:w="9348" w:type="dxa"/>
            <w:gridSpan w:val="4"/>
            <w:tcBorders>
              <w:left w:val="single" w:sz="12" w:space="0" w:color="auto"/>
              <w:right w:val="single" w:sz="12" w:space="0" w:color="auto"/>
            </w:tcBorders>
            <w:vAlign w:val="center"/>
          </w:tcPr>
          <w:p w:rsidR="008E39D5" w:rsidRDefault="008E39D5" w:rsidP="008E39D5">
            <w:pPr>
              <w:jc w:val="left"/>
              <w:rPr>
                <w:rFonts w:ascii="宋体" w:hAnsi="宋体" w:cs="宋体"/>
                <w:color w:val="333333"/>
                <w:kern w:val="0"/>
                <w:sz w:val="24"/>
              </w:rPr>
            </w:pPr>
          </w:p>
          <w:p w:rsidR="008E39D5" w:rsidRPr="008E39D5" w:rsidRDefault="008E39D5" w:rsidP="00E30394">
            <w:pPr>
              <w:jc w:val="left"/>
              <w:rPr>
                <w:rFonts w:ascii="宋体" w:hAnsi="宋体" w:cs="宋体"/>
                <w:color w:val="333333"/>
                <w:kern w:val="0"/>
                <w:sz w:val="24"/>
                <w:u w:val="single"/>
              </w:rPr>
            </w:pPr>
            <w:r w:rsidRPr="00114FF2">
              <w:rPr>
                <w:rFonts w:ascii="宋体" w:hAnsi="宋体" w:cs="宋体" w:hint="eastAsia"/>
                <w:color w:val="333333"/>
                <w:kern w:val="0"/>
                <w:sz w:val="24"/>
              </w:rPr>
              <w:t>项目</w:t>
            </w:r>
            <w:r w:rsidR="00E30394">
              <w:rPr>
                <w:rFonts w:ascii="宋体" w:hAnsi="宋体" w:cs="宋体" w:hint="eastAsia"/>
                <w:color w:val="333333"/>
                <w:kern w:val="0"/>
                <w:sz w:val="24"/>
              </w:rPr>
              <w:t>总</w:t>
            </w:r>
            <w:r w:rsidRPr="00114FF2">
              <w:rPr>
                <w:rFonts w:ascii="宋体" w:hAnsi="宋体" w:cs="宋体" w:hint="eastAsia"/>
                <w:color w:val="333333"/>
                <w:kern w:val="0"/>
                <w:sz w:val="24"/>
              </w:rPr>
              <w:t>价（小写）</w:t>
            </w:r>
            <w:r>
              <w:rPr>
                <w:rFonts w:ascii="宋体" w:hAnsi="宋体" w:cs="宋体" w:hint="eastAsia"/>
                <w:color w:val="333333"/>
                <w:kern w:val="0"/>
                <w:sz w:val="24"/>
                <w:u w:val="single"/>
              </w:rPr>
              <w:t xml:space="preserve">                   </w:t>
            </w:r>
            <w:r w:rsidRPr="008E39D5">
              <w:rPr>
                <w:rFonts w:ascii="宋体" w:hAnsi="宋体" w:cs="宋体" w:hint="eastAsia"/>
                <w:color w:val="333333"/>
                <w:kern w:val="0"/>
                <w:sz w:val="24"/>
              </w:rPr>
              <w:t>（大写</w:t>
            </w:r>
            <w:r>
              <w:rPr>
                <w:rFonts w:ascii="宋体" w:hAnsi="宋体" w:cs="宋体" w:hint="eastAsia"/>
                <w:color w:val="333333"/>
                <w:kern w:val="0"/>
                <w:sz w:val="24"/>
              </w:rPr>
              <w:t>）</w:t>
            </w:r>
            <w:r>
              <w:rPr>
                <w:rFonts w:ascii="宋体" w:hAnsi="宋体" w:cs="宋体" w:hint="eastAsia"/>
                <w:color w:val="333333"/>
                <w:kern w:val="0"/>
                <w:sz w:val="24"/>
                <w:u w:val="single"/>
              </w:rPr>
              <w:t xml:space="preserve">                         </w:t>
            </w:r>
          </w:p>
        </w:tc>
      </w:tr>
      <w:tr w:rsidR="008E39D5" w:rsidRPr="00DA11D1" w:rsidTr="00800572">
        <w:trPr>
          <w:cantSplit/>
          <w:trHeight w:val="4452"/>
          <w:jc w:val="center"/>
        </w:trPr>
        <w:tc>
          <w:tcPr>
            <w:tcW w:w="9348" w:type="dxa"/>
            <w:gridSpan w:val="4"/>
            <w:tcBorders>
              <w:left w:val="single" w:sz="12" w:space="0" w:color="auto"/>
              <w:bottom w:val="single" w:sz="12" w:space="0" w:color="auto"/>
              <w:right w:val="single" w:sz="12" w:space="0" w:color="auto"/>
            </w:tcBorders>
            <w:vAlign w:val="center"/>
          </w:tcPr>
          <w:p w:rsidR="008E39D5" w:rsidRPr="00114FF2" w:rsidRDefault="008E39D5" w:rsidP="00D40F48">
            <w:pPr>
              <w:rPr>
                <w:rFonts w:ascii="宋体" w:hAnsi="宋体" w:cs="宋体"/>
                <w:color w:val="333333"/>
                <w:kern w:val="0"/>
                <w:sz w:val="24"/>
              </w:rPr>
            </w:pPr>
          </w:p>
          <w:p w:rsidR="008E39D5" w:rsidRPr="00114FF2" w:rsidRDefault="008E39D5" w:rsidP="00D40F48">
            <w:pPr>
              <w:rPr>
                <w:rFonts w:ascii="宋体" w:hAnsi="宋体" w:cs="宋体"/>
                <w:color w:val="333333"/>
                <w:kern w:val="0"/>
                <w:sz w:val="24"/>
              </w:rPr>
            </w:pPr>
          </w:p>
          <w:p w:rsidR="008E39D5" w:rsidRPr="00114FF2" w:rsidRDefault="008E39D5" w:rsidP="008E39D5">
            <w:pPr>
              <w:rPr>
                <w:rFonts w:ascii="宋体" w:hAnsi="宋体" w:cs="宋体"/>
                <w:color w:val="333333"/>
                <w:kern w:val="0"/>
                <w:sz w:val="24"/>
              </w:rPr>
            </w:pPr>
          </w:p>
          <w:p w:rsidR="008E39D5" w:rsidRPr="00114FF2" w:rsidRDefault="008E39D5" w:rsidP="00114FF2">
            <w:pPr>
              <w:ind w:firstLineChars="1300" w:firstLine="3120"/>
              <w:jc w:val="left"/>
              <w:rPr>
                <w:rFonts w:ascii="宋体" w:hAnsi="宋体" w:cs="宋体"/>
                <w:color w:val="333333"/>
                <w:kern w:val="0"/>
                <w:sz w:val="24"/>
              </w:rPr>
            </w:pPr>
            <w:r w:rsidRPr="00114FF2">
              <w:rPr>
                <w:rFonts w:ascii="宋体" w:hAnsi="宋体" w:cs="宋体" w:hint="eastAsia"/>
                <w:color w:val="333333"/>
                <w:kern w:val="0"/>
                <w:sz w:val="24"/>
              </w:rPr>
              <w:t>投标人（公章）：</w:t>
            </w:r>
          </w:p>
          <w:p w:rsidR="008E39D5" w:rsidRPr="00114FF2" w:rsidRDefault="008E39D5" w:rsidP="00D40F48">
            <w:pPr>
              <w:jc w:val="left"/>
              <w:rPr>
                <w:rFonts w:ascii="宋体" w:hAnsi="宋体" w:cs="宋体"/>
                <w:color w:val="333333"/>
                <w:kern w:val="0"/>
                <w:sz w:val="24"/>
              </w:rPr>
            </w:pPr>
          </w:p>
          <w:p w:rsidR="008E39D5" w:rsidRPr="00114FF2" w:rsidRDefault="008E39D5" w:rsidP="00D40F48">
            <w:pPr>
              <w:jc w:val="right"/>
              <w:rPr>
                <w:rFonts w:ascii="宋体" w:hAnsi="宋体" w:cs="宋体"/>
                <w:color w:val="333333"/>
                <w:kern w:val="0"/>
                <w:sz w:val="24"/>
              </w:rPr>
            </w:pPr>
            <w:r w:rsidRPr="00114FF2">
              <w:rPr>
                <w:rFonts w:ascii="宋体" w:hAnsi="宋体" w:cs="宋体" w:hint="eastAsia"/>
                <w:color w:val="333333"/>
                <w:kern w:val="0"/>
                <w:sz w:val="24"/>
              </w:rPr>
              <w:t>法定代表人或其委托代理人（签字或盖章）：</w:t>
            </w:r>
          </w:p>
          <w:p w:rsidR="008E39D5" w:rsidRPr="00114FF2" w:rsidRDefault="008E39D5" w:rsidP="00D40F48">
            <w:pPr>
              <w:jc w:val="right"/>
              <w:rPr>
                <w:rFonts w:ascii="宋体" w:hAnsi="宋体" w:cs="宋体"/>
                <w:color w:val="333333"/>
                <w:kern w:val="0"/>
                <w:sz w:val="24"/>
              </w:rPr>
            </w:pPr>
          </w:p>
          <w:p w:rsidR="008E39D5" w:rsidRPr="00114FF2" w:rsidRDefault="008E39D5" w:rsidP="00D40F48">
            <w:pPr>
              <w:jc w:val="right"/>
              <w:rPr>
                <w:rFonts w:ascii="宋体" w:hAnsi="宋体" w:cs="宋体"/>
                <w:color w:val="333333"/>
                <w:kern w:val="0"/>
                <w:sz w:val="24"/>
              </w:rPr>
            </w:pPr>
          </w:p>
          <w:p w:rsidR="008E39D5" w:rsidRPr="00114FF2" w:rsidRDefault="008E39D5" w:rsidP="00D40F48">
            <w:pPr>
              <w:jc w:val="right"/>
              <w:rPr>
                <w:rFonts w:ascii="宋体" w:hAnsi="宋体" w:cs="宋体"/>
                <w:color w:val="333333"/>
                <w:kern w:val="0"/>
                <w:sz w:val="24"/>
              </w:rPr>
            </w:pPr>
            <w:r w:rsidRPr="00114FF2">
              <w:rPr>
                <w:rFonts w:ascii="宋体" w:hAnsi="宋体" w:cs="宋体" w:hint="eastAsia"/>
                <w:color w:val="333333"/>
                <w:kern w:val="0"/>
                <w:sz w:val="24"/>
              </w:rPr>
              <w:t>年     月     日</w:t>
            </w:r>
          </w:p>
        </w:tc>
      </w:tr>
    </w:tbl>
    <w:p w:rsidR="00E30394" w:rsidRPr="00E30394" w:rsidRDefault="00E30394" w:rsidP="00DA11D1">
      <w:pPr>
        <w:spacing w:line="460" w:lineRule="exact"/>
        <w:jc w:val="left"/>
        <w:outlineLvl w:val="0"/>
        <w:rPr>
          <w:sz w:val="24"/>
        </w:rPr>
      </w:pPr>
      <w:r w:rsidRPr="00E30394">
        <w:rPr>
          <w:rFonts w:hint="eastAsia"/>
          <w:sz w:val="24"/>
        </w:rPr>
        <w:t>注</w:t>
      </w:r>
      <w:r w:rsidR="00DA11D1" w:rsidRPr="00E30394">
        <w:rPr>
          <w:rFonts w:hint="eastAsia"/>
          <w:sz w:val="24"/>
        </w:rPr>
        <w:t>：</w:t>
      </w:r>
    </w:p>
    <w:p w:rsidR="00DA11D1" w:rsidRPr="00E30394" w:rsidRDefault="00E30394" w:rsidP="00DA11D1">
      <w:pPr>
        <w:spacing w:line="460" w:lineRule="exact"/>
        <w:jc w:val="left"/>
        <w:outlineLvl w:val="0"/>
        <w:rPr>
          <w:sz w:val="24"/>
        </w:rPr>
      </w:pPr>
      <w:r w:rsidRPr="00E30394">
        <w:rPr>
          <w:rFonts w:hint="eastAsia"/>
          <w:sz w:val="24"/>
        </w:rPr>
        <w:t>1.</w:t>
      </w:r>
      <w:r w:rsidR="00DA11D1" w:rsidRPr="00E30394">
        <w:rPr>
          <w:rFonts w:hint="eastAsia"/>
          <w:sz w:val="24"/>
        </w:rPr>
        <w:t>报价一览表中报价为符合采购单位相关要求的项目总价（含税等</w:t>
      </w:r>
      <w:r w:rsidR="00CE061A" w:rsidRPr="00E30394">
        <w:rPr>
          <w:rFonts w:hint="eastAsia"/>
          <w:sz w:val="24"/>
        </w:rPr>
        <w:t>服务方认为的一切</w:t>
      </w:r>
      <w:r w:rsidR="00DA11D1" w:rsidRPr="00E30394">
        <w:rPr>
          <w:rFonts w:hint="eastAsia"/>
          <w:sz w:val="24"/>
        </w:rPr>
        <w:t>费用）。</w:t>
      </w:r>
    </w:p>
    <w:p w:rsidR="00E30394" w:rsidRDefault="00E30394" w:rsidP="00E30394">
      <w:pPr>
        <w:spacing w:line="360" w:lineRule="auto"/>
        <w:jc w:val="left"/>
        <w:rPr>
          <w:sz w:val="24"/>
        </w:rPr>
      </w:pPr>
      <w:r w:rsidRPr="00E30394">
        <w:rPr>
          <w:rFonts w:hint="eastAsia"/>
          <w:sz w:val="24"/>
        </w:rPr>
        <w:t>2.</w:t>
      </w:r>
      <w:r w:rsidRPr="00E30394">
        <w:rPr>
          <w:rFonts w:hint="eastAsia"/>
          <w:sz w:val="24"/>
        </w:rPr>
        <w:t>一次搬运服务</w:t>
      </w:r>
      <w:proofErr w:type="gramStart"/>
      <w:r w:rsidRPr="00E30394">
        <w:rPr>
          <w:rFonts w:hint="eastAsia"/>
          <w:sz w:val="24"/>
        </w:rPr>
        <w:t>需</w:t>
      </w:r>
      <w:r>
        <w:rPr>
          <w:rFonts w:hint="eastAsia"/>
          <w:sz w:val="24"/>
        </w:rPr>
        <w:t>工人</w:t>
      </w:r>
      <w:proofErr w:type="gramEnd"/>
      <w:r w:rsidRPr="00E30394">
        <w:rPr>
          <w:rFonts w:hint="eastAsia"/>
          <w:sz w:val="24"/>
        </w:rPr>
        <w:t>6</w:t>
      </w:r>
      <w:r w:rsidRPr="00E30394">
        <w:rPr>
          <w:rFonts w:hint="eastAsia"/>
          <w:sz w:val="24"/>
        </w:rPr>
        <w:t>人及以上人数，</w:t>
      </w:r>
      <w:proofErr w:type="gramStart"/>
      <w:r w:rsidRPr="00E30394">
        <w:rPr>
          <w:rFonts w:hint="eastAsia"/>
          <w:sz w:val="24"/>
        </w:rPr>
        <w:t>需项目</w:t>
      </w:r>
      <w:proofErr w:type="gramEnd"/>
      <w:r w:rsidRPr="00E30394">
        <w:rPr>
          <w:rFonts w:hint="eastAsia"/>
          <w:sz w:val="24"/>
        </w:rPr>
        <w:t>负责人到场协调。</w:t>
      </w:r>
    </w:p>
    <w:p w:rsidR="00800572" w:rsidRPr="00E30394" w:rsidRDefault="00800572" w:rsidP="00E30394">
      <w:pPr>
        <w:spacing w:line="360" w:lineRule="auto"/>
        <w:jc w:val="left"/>
        <w:rPr>
          <w:sz w:val="24"/>
        </w:rPr>
      </w:pPr>
      <w:r>
        <w:rPr>
          <w:rFonts w:hint="eastAsia"/>
          <w:sz w:val="24"/>
        </w:rPr>
        <w:t>3.</w:t>
      </w:r>
      <w:r w:rsidRPr="00495DDC">
        <w:rPr>
          <w:rFonts w:ascii="宋体" w:hAnsi="宋体" w:cs="宋体" w:hint="eastAsia"/>
          <w:kern w:val="0"/>
          <w:sz w:val="24"/>
        </w:rPr>
        <w:t>以上是一年预估搬运</w:t>
      </w:r>
      <w:r>
        <w:rPr>
          <w:rFonts w:ascii="宋体" w:hAnsi="宋体" w:cs="宋体" w:hint="eastAsia"/>
          <w:kern w:val="0"/>
          <w:sz w:val="24"/>
        </w:rPr>
        <w:t>，</w:t>
      </w:r>
      <w:r w:rsidRPr="00495DDC">
        <w:rPr>
          <w:rFonts w:ascii="宋体" w:hAnsi="宋体" w:cs="宋体" w:hint="eastAsia"/>
          <w:kern w:val="0"/>
          <w:sz w:val="24"/>
        </w:rPr>
        <w:t>运输</w:t>
      </w:r>
      <w:r>
        <w:rPr>
          <w:rFonts w:ascii="宋体" w:hAnsi="宋体" w:cs="宋体" w:hint="eastAsia"/>
          <w:kern w:val="0"/>
          <w:sz w:val="24"/>
        </w:rPr>
        <w:t>次数，结算按采购人实际需求结算</w:t>
      </w:r>
      <w:r w:rsidRPr="00495DDC">
        <w:rPr>
          <w:rFonts w:ascii="宋体" w:hAnsi="宋体" w:cs="宋体" w:hint="eastAsia"/>
          <w:kern w:val="0"/>
          <w:sz w:val="24"/>
        </w:rPr>
        <w:t>。</w:t>
      </w:r>
    </w:p>
    <w:p w:rsidR="00DA11D1" w:rsidRDefault="00DA11D1" w:rsidP="00D40F48">
      <w:pPr>
        <w:spacing w:line="460" w:lineRule="exact"/>
        <w:outlineLvl w:val="0"/>
        <w:rPr>
          <w:rFonts w:ascii="新宋体" w:eastAsia="新宋体" w:hAnsi="新宋体"/>
          <w:b/>
          <w:sz w:val="22"/>
          <w:szCs w:val="22"/>
        </w:rPr>
      </w:pPr>
    </w:p>
    <w:p w:rsidR="00DA11D1" w:rsidRDefault="00DA11D1" w:rsidP="00DA11D1">
      <w:pPr>
        <w:widowControl/>
        <w:jc w:val="left"/>
        <w:rPr>
          <w:rFonts w:ascii="新宋体" w:eastAsia="新宋体" w:hAnsi="新宋体"/>
          <w:b/>
          <w:sz w:val="22"/>
          <w:szCs w:val="22"/>
        </w:rPr>
      </w:pPr>
      <w:r>
        <w:rPr>
          <w:rFonts w:hint="eastAsia"/>
          <w:color w:val="333333"/>
        </w:rPr>
        <w:br w:type="page"/>
      </w:r>
      <w:r>
        <w:rPr>
          <w:rFonts w:ascii="新宋体" w:eastAsia="新宋体" w:hAnsi="新宋体" w:hint="eastAsia"/>
          <w:b/>
          <w:sz w:val="22"/>
          <w:szCs w:val="22"/>
        </w:rPr>
        <w:lastRenderedPageBreak/>
        <w:t>附件3</w:t>
      </w:r>
    </w:p>
    <w:p w:rsidR="00DA11D1" w:rsidRDefault="00DA11D1" w:rsidP="00DA11D1">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DA11D1" w:rsidRDefault="00DA11D1" w:rsidP="00DA11D1">
      <w:pPr>
        <w:spacing w:before="100" w:beforeAutospacing="1" w:after="100" w:afterAutospacing="1" w:line="500" w:lineRule="exact"/>
        <w:ind w:left="1436" w:hangingChars="650" w:hanging="1436"/>
        <w:jc w:val="center"/>
        <w:outlineLvl w:val="0"/>
        <w:rPr>
          <w:rFonts w:ascii="新宋体" w:eastAsia="新宋体" w:hAnsi="新宋体"/>
          <w:b/>
          <w:sz w:val="22"/>
          <w:szCs w:val="22"/>
        </w:rPr>
      </w:pPr>
      <w:r>
        <w:rPr>
          <w:rFonts w:ascii="新宋体" w:eastAsia="新宋体" w:hAnsi="新宋体" w:hint="eastAsia"/>
          <w:b/>
          <w:sz w:val="22"/>
          <w:szCs w:val="22"/>
        </w:rPr>
        <w:t>（1）法定代表人授权书</w:t>
      </w:r>
    </w:p>
    <w:p w:rsidR="00DA11D1" w:rsidRDefault="00DA11D1" w:rsidP="00DA11D1">
      <w:pPr>
        <w:spacing w:line="460" w:lineRule="exact"/>
        <w:jc w:val="left"/>
        <w:rPr>
          <w:rFonts w:ascii="新宋体" w:eastAsia="新宋体" w:hAnsi="新宋体"/>
          <w:sz w:val="22"/>
          <w:szCs w:val="22"/>
        </w:rPr>
      </w:pPr>
      <w:r>
        <w:rPr>
          <w:rFonts w:ascii="新宋体" w:eastAsia="新宋体" w:hAnsi="新宋体" w:hint="eastAsia"/>
          <w:sz w:val="22"/>
          <w:szCs w:val="22"/>
        </w:rPr>
        <w:t>温州</w:t>
      </w:r>
      <w:r w:rsidR="00CE061A">
        <w:rPr>
          <w:rFonts w:ascii="新宋体" w:eastAsia="新宋体" w:hAnsi="新宋体" w:hint="eastAsia"/>
          <w:sz w:val="22"/>
          <w:szCs w:val="22"/>
        </w:rPr>
        <w:t>医科大学附属眼视光医院</w:t>
      </w:r>
      <w:r>
        <w:rPr>
          <w:rFonts w:ascii="新宋体" w:eastAsia="新宋体" w:hAnsi="新宋体" w:hint="eastAsia"/>
          <w:sz w:val="22"/>
          <w:szCs w:val="22"/>
        </w:rPr>
        <w:t>：</w:t>
      </w:r>
    </w:p>
    <w:p w:rsidR="00DA11D1" w:rsidRDefault="00DA11D1" w:rsidP="00DA11D1">
      <w:pPr>
        <w:spacing w:line="460" w:lineRule="exact"/>
        <w:rPr>
          <w:rFonts w:ascii="新宋体" w:eastAsia="新宋体" w:hAnsi="新宋体"/>
          <w:sz w:val="22"/>
          <w:szCs w:val="22"/>
          <w:u w:val="single"/>
        </w:rPr>
      </w:pPr>
    </w:p>
    <w:p w:rsidR="00DA11D1" w:rsidRDefault="00DA11D1" w:rsidP="00DA11D1">
      <w:pPr>
        <w:spacing w:line="460" w:lineRule="exact"/>
        <w:ind w:firstLineChars="250" w:firstLine="550"/>
        <w:rPr>
          <w:rFonts w:ascii="新宋体" w:eastAsia="新宋体" w:hAnsi="新宋体"/>
          <w:sz w:val="22"/>
          <w:szCs w:val="22"/>
        </w:rPr>
      </w:pPr>
      <w:r>
        <w:rPr>
          <w:rFonts w:ascii="新宋体" w:eastAsia="新宋体" w:hAnsi="新宋体" w:hint="eastAsia"/>
          <w:sz w:val="22"/>
          <w:szCs w:val="22"/>
          <w:u w:val="single"/>
        </w:rPr>
        <w:t xml:space="preserve">                   </w:t>
      </w:r>
      <w:r>
        <w:rPr>
          <w:rFonts w:ascii="新宋体" w:eastAsia="新宋体" w:hAnsi="新宋体" w:hint="eastAsia"/>
          <w:sz w:val="22"/>
          <w:szCs w:val="22"/>
        </w:rPr>
        <w:t>（报价人全称）法定代表人</w:t>
      </w:r>
      <w:r>
        <w:rPr>
          <w:rFonts w:ascii="新宋体" w:eastAsia="新宋体" w:hAnsi="新宋体" w:hint="eastAsia"/>
          <w:sz w:val="22"/>
          <w:szCs w:val="22"/>
          <w:u w:val="single"/>
        </w:rPr>
        <w:t xml:space="preserve">               </w:t>
      </w:r>
      <w:r>
        <w:rPr>
          <w:rFonts w:ascii="新宋体" w:eastAsia="新宋体" w:hAnsi="新宋体" w:hint="eastAsia"/>
          <w:sz w:val="22"/>
          <w:szCs w:val="22"/>
        </w:rPr>
        <w:t>授权</w:t>
      </w:r>
      <w:r>
        <w:rPr>
          <w:rFonts w:ascii="新宋体" w:eastAsia="新宋体" w:hAnsi="新宋体" w:hint="eastAsia"/>
          <w:sz w:val="22"/>
          <w:szCs w:val="22"/>
          <w:u w:val="single"/>
        </w:rPr>
        <w:t xml:space="preserve">                </w:t>
      </w:r>
      <w:r>
        <w:rPr>
          <w:rFonts w:ascii="新宋体" w:eastAsia="新宋体" w:hAnsi="新宋体" w:hint="eastAsia"/>
          <w:sz w:val="22"/>
          <w:szCs w:val="22"/>
        </w:rPr>
        <w:t>（全权代表姓名）为全权代表，参加项目名称</w:t>
      </w:r>
      <w:r>
        <w:rPr>
          <w:rFonts w:ascii="新宋体" w:eastAsia="新宋体" w:hAnsi="新宋体" w:hint="eastAsia"/>
          <w:sz w:val="22"/>
          <w:szCs w:val="22"/>
          <w:u w:val="single"/>
        </w:rPr>
        <w:t xml:space="preserve">           </w:t>
      </w:r>
      <w:r>
        <w:rPr>
          <w:rFonts w:ascii="新宋体" w:eastAsia="新宋体" w:hAnsi="新宋体" w:hint="eastAsia"/>
          <w:sz w:val="22"/>
          <w:szCs w:val="22"/>
        </w:rPr>
        <w:t>的报价活动，全权代表我方处理采购活动中的一切事宜。</w:t>
      </w:r>
    </w:p>
    <w:p w:rsidR="00DA11D1" w:rsidRDefault="00DA11D1" w:rsidP="00DA11D1">
      <w:pPr>
        <w:spacing w:line="460" w:lineRule="exact"/>
        <w:ind w:firstLine="2955"/>
        <w:rPr>
          <w:rFonts w:ascii="新宋体" w:eastAsia="新宋体" w:hAnsi="新宋体"/>
          <w:sz w:val="22"/>
          <w:szCs w:val="22"/>
        </w:rPr>
      </w:pPr>
    </w:p>
    <w:p w:rsidR="00DA11D1" w:rsidRDefault="00DA11D1" w:rsidP="00DA11D1">
      <w:pPr>
        <w:spacing w:line="460" w:lineRule="exact"/>
        <w:ind w:firstLine="2955"/>
        <w:rPr>
          <w:rFonts w:ascii="新宋体" w:eastAsia="新宋体" w:hAnsi="新宋体"/>
          <w:sz w:val="22"/>
          <w:szCs w:val="22"/>
        </w:rPr>
      </w:pPr>
      <w:r>
        <w:rPr>
          <w:rFonts w:ascii="新宋体" w:eastAsia="新宋体" w:hAnsi="新宋体" w:hint="eastAsia"/>
          <w:sz w:val="22"/>
          <w:szCs w:val="22"/>
        </w:rPr>
        <w:t xml:space="preserve">          </w:t>
      </w:r>
    </w:p>
    <w:p w:rsidR="00DA11D1" w:rsidRDefault="00DA11D1" w:rsidP="00DA11D1">
      <w:pPr>
        <w:spacing w:line="460" w:lineRule="exact"/>
        <w:ind w:firstLineChars="1855" w:firstLine="4081"/>
        <w:rPr>
          <w:rFonts w:ascii="新宋体" w:eastAsia="新宋体" w:hAnsi="新宋体"/>
          <w:sz w:val="22"/>
          <w:szCs w:val="22"/>
        </w:rPr>
      </w:pPr>
      <w:r>
        <w:rPr>
          <w:rFonts w:ascii="新宋体" w:eastAsia="新宋体" w:hAnsi="新宋体" w:hint="eastAsia"/>
          <w:sz w:val="22"/>
          <w:szCs w:val="22"/>
        </w:rPr>
        <w:t>法定代表人 (签字)：</w:t>
      </w:r>
    </w:p>
    <w:p w:rsidR="00DA11D1" w:rsidRDefault="00DA11D1" w:rsidP="00DA11D1">
      <w:pPr>
        <w:spacing w:line="460" w:lineRule="exact"/>
        <w:ind w:firstLine="2955"/>
        <w:rPr>
          <w:rFonts w:ascii="新宋体" w:eastAsia="新宋体" w:hAnsi="新宋体"/>
          <w:sz w:val="22"/>
          <w:szCs w:val="22"/>
        </w:rPr>
      </w:pPr>
      <w:r>
        <w:rPr>
          <w:rFonts w:ascii="新宋体" w:eastAsia="新宋体" w:hAnsi="新宋体" w:hint="eastAsia"/>
          <w:sz w:val="22"/>
          <w:szCs w:val="22"/>
        </w:rPr>
        <w:t xml:space="preserve">          报价人全称（公章）：</w:t>
      </w:r>
    </w:p>
    <w:p w:rsidR="00DA11D1" w:rsidRDefault="00DA11D1" w:rsidP="00DA11D1">
      <w:pPr>
        <w:spacing w:line="460" w:lineRule="exact"/>
        <w:ind w:firstLine="2955"/>
        <w:rPr>
          <w:rFonts w:ascii="新宋体" w:eastAsia="新宋体" w:hAnsi="新宋体"/>
          <w:sz w:val="22"/>
          <w:szCs w:val="22"/>
        </w:rPr>
      </w:pPr>
      <w:r>
        <w:rPr>
          <w:rFonts w:ascii="新宋体" w:eastAsia="新宋体" w:hAnsi="新宋体" w:hint="eastAsia"/>
          <w:sz w:val="22"/>
          <w:szCs w:val="22"/>
        </w:rPr>
        <w:t xml:space="preserve">          日期：     年    月   日</w:t>
      </w:r>
    </w:p>
    <w:p w:rsidR="00DA11D1" w:rsidRDefault="00DA11D1" w:rsidP="00DA11D1">
      <w:pPr>
        <w:spacing w:line="380" w:lineRule="exact"/>
        <w:rPr>
          <w:rFonts w:ascii="新宋体" w:eastAsia="新宋体" w:hAnsi="新宋体"/>
          <w:sz w:val="22"/>
          <w:szCs w:val="22"/>
        </w:rPr>
      </w:pPr>
    </w:p>
    <w:p w:rsidR="00DA11D1" w:rsidRDefault="00DA11D1" w:rsidP="00DA11D1">
      <w:pPr>
        <w:spacing w:line="380" w:lineRule="exact"/>
        <w:rPr>
          <w:rFonts w:ascii="新宋体" w:eastAsia="新宋体" w:hAnsi="新宋体"/>
          <w:sz w:val="22"/>
          <w:szCs w:val="22"/>
        </w:rPr>
      </w:pPr>
    </w:p>
    <w:p w:rsidR="00DA11D1" w:rsidRDefault="00DA11D1" w:rsidP="00DA11D1">
      <w:pPr>
        <w:spacing w:line="380" w:lineRule="exact"/>
        <w:rPr>
          <w:rFonts w:ascii="新宋体" w:eastAsia="新宋体" w:hAnsi="新宋体"/>
          <w:sz w:val="22"/>
          <w:szCs w:val="22"/>
        </w:rPr>
      </w:pPr>
    </w:p>
    <w:p w:rsidR="00DA11D1" w:rsidRDefault="00DA11D1" w:rsidP="00DA11D1">
      <w:pPr>
        <w:spacing w:line="460" w:lineRule="exact"/>
        <w:rPr>
          <w:rFonts w:ascii="新宋体" w:eastAsia="新宋体" w:hAnsi="新宋体"/>
          <w:sz w:val="22"/>
          <w:szCs w:val="22"/>
        </w:rPr>
      </w:pPr>
      <w:r>
        <w:rPr>
          <w:rFonts w:ascii="新宋体" w:eastAsia="新宋体" w:hAnsi="新宋体" w:hint="eastAsia"/>
          <w:sz w:val="22"/>
          <w:szCs w:val="22"/>
        </w:rPr>
        <w:t>附：</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noProof/>
          <w:sz w:val="22"/>
          <w:szCs w:val="22"/>
        </w:rPr>
        <mc:AlternateContent>
          <mc:Choice Requires="wps">
            <w:drawing>
              <wp:anchor distT="0" distB="0" distL="114300" distR="114300" simplePos="0" relativeHeight="251659264" behindDoc="0" locked="0" layoutInCell="1" allowOverlap="1" wp14:anchorId="514A75EF" wp14:editId="309B27C5">
                <wp:simplePos x="0" y="0"/>
                <wp:positionH relativeFrom="column">
                  <wp:posOffset>2141220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cmpd="sng">
                          <a:solidFill>
                            <a:srgbClr val="000000"/>
                          </a:solidFill>
                          <a:miter lim="800000"/>
                        </a:ln>
                      </wps:spPr>
                      <wps:txbx>
                        <w:txbxContent>
                          <w:p w:rsidR="00CE061A" w:rsidRDefault="00CE061A" w:rsidP="00DA11D1">
                            <w:r>
                              <w:rPr>
                                <w:rFonts w:ascii="新宋体" w:eastAsia="新宋体" w:hAnsi="新宋体" w:hint="eastAsia"/>
                                <w:sz w:val="22"/>
                                <w:szCs w:val="22"/>
                              </w:rPr>
                              <w:t xml:space="preserve">  身份证：</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68.6pt;margin-top:1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">
                <v:textbox>
                  <w:txbxContent>
                    <w:p w:rsidR="00CE061A" w:rsidRDefault="00CE061A" w:rsidP="00DA11D1">
                      <w:r>
                        <w:rPr>
                          <w:rFonts w:ascii="新宋体" w:eastAsia="新宋体" w:hAnsi="新宋体" w:hint="eastAsia"/>
                          <w:sz w:val="22"/>
                          <w:szCs w:val="22"/>
                        </w:rPr>
                        <w:t xml:space="preserve">  身份证：</w:t>
                      </w:r>
                    </w:p>
                  </w:txbxContent>
                </v:textbox>
              </v:shape>
            </w:pict>
          </mc:Fallback>
        </mc:AlternateContent>
      </w:r>
      <w:r>
        <w:rPr>
          <w:rFonts w:ascii="新宋体" w:eastAsia="新宋体" w:hAnsi="新宋体" w:hint="eastAsia"/>
          <w:sz w:val="22"/>
          <w:szCs w:val="22"/>
        </w:rPr>
        <w:t xml:space="preserve">授权代表姓名（签字）：                                 </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职务：</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详细通讯地址：</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手机：</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电话：</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传真：</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邮政编码:</w:t>
      </w:r>
    </w:p>
    <w:p w:rsidR="00DA11D1" w:rsidRDefault="00DA11D1" w:rsidP="00DA11D1">
      <w:pPr>
        <w:spacing w:line="380" w:lineRule="exact"/>
        <w:rPr>
          <w:rFonts w:ascii="新宋体" w:eastAsia="新宋体" w:hAnsi="新宋体"/>
          <w:sz w:val="22"/>
          <w:szCs w:val="22"/>
        </w:rPr>
      </w:pPr>
    </w:p>
    <w:p w:rsidR="00DA11D1" w:rsidRDefault="00DA11D1" w:rsidP="00DA11D1">
      <w:pPr>
        <w:spacing w:line="460" w:lineRule="exact"/>
        <w:jc w:val="center"/>
        <w:rPr>
          <w:rFonts w:ascii="新宋体" w:eastAsia="新宋体" w:hAnsi="新宋体"/>
          <w:b/>
          <w:bCs/>
          <w:sz w:val="28"/>
          <w:szCs w:val="28"/>
        </w:rPr>
      </w:pPr>
    </w:p>
    <w:p w:rsidR="00D40F48" w:rsidRDefault="00D40F48">
      <w:pPr>
        <w:widowControl/>
        <w:jc w:val="left"/>
      </w:pPr>
      <w:r>
        <w:br w:type="page"/>
      </w:r>
    </w:p>
    <w:p w:rsidR="00D40F48" w:rsidRPr="00D40F48" w:rsidRDefault="00D40F48" w:rsidP="00D40F48">
      <w:pPr>
        <w:spacing w:line="360" w:lineRule="auto"/>
        <w:ind w:firstLineChars="200" w:firstLine="883"/>
        <w:jc w:val="center"/>
        <w:rPr>
          <w:rFonts w:asciiTheme="majorEastAsia" w:eastAsiaTheme="majorEastAsia" w:hAnsiTheme="majorEastAsia" w:cs="仿宋"/>
          <w:b/>
          <w:bCs/>
          <w:sz w:val="44"/>
          <w:szCs w:val="44"/>
        </w:rPr>
      </w:pPr>
      <w:r w:rsidRPr="00D40F48">
        <w:rPr>
          <w:rFonts w:asciiTheme="majorEastAsia" w:eastAsiaTheme="majorEastAsia" w:hAnsiTheme="majorEastAsia" w:cs="仿宋" w:hint="eastAsia"/>
          <w:b/>
          <w:bCs/>
          <w:sz w:val="44"/>
          <w:szCs w:val="44"/>
        </w:rPr>
        <w:lastRenderedPageBreak/>
        <w:t>合</w:t>
      </w:r>
      <w:r>
        <w:rPr>
          <w:rFonts w:asciiTheme="majorEastAsia" w:eastAsiaTheme="majorEastAsia" w:hAnsiTheme="majorEastAsia" w:cs="仿宋" w:hint="eastAsia"/>
          <w:b/>
          <w:bCs/>
          <w:sz w:val="44"/>
          <w:szCs w:val="44"/>
        </w:rPr>
        <w:t xml:space="preserve"> </w:t>
      </w:r>
      <w:r w:rsidRPr="00D40F48">
        <w:rPr>
          <w:rFonts w:asciiTheme="majorEastAsia" w:eastAsiaTheme="majorEastAsia" w:hAnsiTheme="majorEastAsia" w:cs="仿宋" w:hint="eastAsia"/>
          <w:b/>
          <w:bCs/>
          <w:sz w:val="44"/>
          <w:szCs w:val="44"/>
        </w:rPr>
        <w:t>同</w:t>
      </w:r>
      <w:r>
        <w:rPr>
          <w:rFonts w:asciiTheme="majorEastAsia" w:eastAsiaTheme="majorEastAsia" w:hAnsiTheme="majorEastAsia" w:cs="仿宋" w:hint="eastAsia"/>
          <w:b/>
          <w:bCs/>
          <w:sz w:val="44"/>
          <w:szCs w:val="44"/>
        </w:rPr>
        <w:t xml:space="preserve"> </w:t>
      </w:r>
      <w:r w:rsidRPr="00D40F48">
        <w:rPr>
          <w:rFonts w:asciiTheme="majorEastAsia" w:eastAsiaTheme="majorEastAsia" w:hAnsiTheme="majorEastAsia" w:cs="仿宋" w:hint="eastAsia"/>
          <w:b/>
          <w:bCs/>
          <w:sz w:val="44"/>
          <w:szCs w:val="44"/>
        </w:rPr>
        <w:t>模</w:t>
      </w:r>
      <w:r>
        <w:rPr>
          <w:rFonts w:asciiTheme="majorEastAsia" w:eastAsiaTheme="majorEastAsia" w:hAnsiTheme="majorEastAsia" w:cs="仿宋" w:hint="eastAsia"/>
          <w:b/>
          <w:bCs/>
          <w:sz w:val="44"/>
          <w:szCs w:val="44"/>
        </w:rPr>
        <w:t xml:space="preserve"> </w:t>
      </w:r>
      <w:r w:rsidRPr="00D40F48">
        <w:rPr>
          <w:rFonts w:asciiTheme="majorEastAsia" w:eastAsiaTheme="majorEastAsia" w:hAnsiTheme="majorEastAsia" w:cs="仿宋" w:hint="eastAsia"/>
          <w:b/>
          <w:bCs/>
          <w:sz w:val="44"/>
          <w:szCs w:val="44"/>
        </w:rPr>
        <w:t>板</w:t>
      </w:r>
    </w:p>
    <w:p w:rsidR="00D40F48" w:rsidRPr="008F1A50" w:rsidRDefault="00D40F48" w:rsidP="00D40F48">
      <w:pPr>
        <w:spacing w:line="360" w:lineRule="auto"/>
        <w:ind w:firstLineChars="200" w:firstLine="42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采购方</w:t>
      </w:r>
      <w:r w:rsidRPr="008F1A50">
        <w:rPr>
          <w:rFonts w:asciiTheme="minorEastAsia" w:eastAsiaTheme="minorEastAsia" w:hAnsiTheme="minorEastAsia" w:cs="仿宋" w:hint="eastAsia"/>
          <w:b/>
          <w:bCs/>
          <w:szCs w:val="21"/>
        </w:rPr>
        <w:t>（以下简称“甲方”）：</w:t>
      </w:r>
      <w:r w:rsidRPr="008F1A50">
        <w:rPr>
          <w:rFonts w:asciiTheme="minorEastAsia" w:eastAsiaTheme="minorEastAsia" w:hAnsiTheme="minorEastAsia" w:cs="仿宋" w:hint="eastAsia"/>
          <w:b/>
          <w:bCs/>
          <w:szCs w:val="21"/>
          <w:u w:val="single"/>
        </w:rPr>
        <w:t>温州医科大学附属眼视光医院</w:t>
      </w:r>
    </w:p>
    <w:p w:rsidR="00D40F48" w:rsidRPr="008F1A50" w:rsidRDefault="00D40F48" w:rsidP="00D40F48">
      <w:pPr>
        <w:spacing w:line="360" w:lineRule="auto"/>
        <w:ind w:firstLineChars="200" w:firstLine="422"/>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sidRPr="008F1A50">
        <w:rPr>
          <w:rFonts w:asciiTheme="minorEastAsia" w:eastAsiaTheme="minorEastAsia" w:hAnsiTheme="minorEastAsia" w:cs="仿宋" w:hint="eastAsia"/>
          <w:b/>
          <w:bCs/>
          <w:szCs w:val="21"/>
          <w:u w:val="single"/>
        </w:rPr>
        <w:t xml:space="preserve"> </w:t>
      </w:r>
    </w:p>
    <w:p w:rsidR="00D40F48" w:rsidRPr="008F1A50" w:rsidRDefault="00D40F48" w:rsidP="00D40F48">
      <w:pPr>
        <w:spacing w:after="120" w:line="360" w:lineRule="auto"/>
        <w:ind w:firstLineChars="20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sidR="005455AB">
        <w:rPr>
          <w:rFonts w:asciiTheme="minorEastAsia" w:eastAsiaTheme="minorEastAsia" w:hAnsiTheme="minorEastAsia" w:hint="eastAsia"/>
          <w:spacing w:val="-4"/>
          <w:szCs w:val="21"/>
        </w:rPr>
        <w:t>物资设备搬运</w:t>
      </w:r>
      <w:r w:rsidRPr="008F1A50">
        <w:rPr>
          <w:rFonts w:asciiTheme="minorEastAsia" w:eastAsiaTheme="minorEastAsia" w:hAnsiTheme="minorEastAsia" w:hint="eastAsia"/>
          <w:spacing w:val="-4"/>
          <w:szCs w:val="21"/>
        </w:rPr>
        <w:t>）服务事项协商一致，订立本合同。</w:t>
      </w:r>
    </w:p>
    <w:p w:rsidR="00D40F48" w:rsidRPr="008F1A50" w:rsidRDefault="00D40F48" w:rsidP="00D40F48">
      <w:pPr>
        <w:pStyle w:val="a6"/>
        <w:tabs>
          <w:tab w:val="left" w:pos="880"/>
        </w:tabs>
        <w:spacing w:line="360" w:lineRule="auto"/>
        <w:ind w:firstLine="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Pr="008F1A50">
        <w:rPr>
          <w:rFonts w:asciiTheme="minorEastAsia" w:eastAsiaTheme="minorEastAsia" w:hAnsiTheme="minorEastAsia" w:hint="eastAsia"/>
          <w:b/>
          <w:sz w:val="21"/>
          <w:szCs w:val="21"/>
        </w:rPr>
        <w:t>服务项目概况</w:t>
      </w:r>
    </w:p>
    <w:p w:rsidR="00D40F48" w:rsidRPr="008F1A50" w:rsidRDefault="00D40F48" w:rsidP="00D40F48">
      <w:pPr>
        <w:pStyle w:val="a6"/>
        <w:numPr>
          <w:ilvl w:val="2"/>
          <w:numId w:val="4"/>
        </w:numPr>
        <w:tabs>
          <w:tab w:val="left" w:pos="0"/>
        </w:tabs>
        <w:spacing w:line="360" w:lineRule="auto"/>
        <w:ind w:left="0" w:firstLine="426"/>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项目名称：</w:t>
      </w:r>
      <w:r w:rsidR="00E30394" w:rsidRPr="00E30394">
        <w:rPr>
          <w:rFonts w:asciiTheme="minorEastAsia" w:eastAsiaTheme="minorEastAsia" w:hAnsiTheme="minorEastAsia" w:hint="eastAsia"/>
          <w:sz w:val="21"/>
          <w:szCs w:val="21"/>
          <w:u w:val="single"/>
        </w:rPr>
        <w:t>物资设备搬运</w:t>
      </w:r>
      <w:r w:rsidRPr="00D40F48">
        <w:rPr>
          <w:rFonts w:asciiTheme="minorEastAsia" w:eastAsiaTheme="minorEastAsia" w:hAnsiTheme="minorEastAsia" w:hint="eastAsia"/>
          <w:sz w:val="21"/>
          <w:szCs w:val="21"/>
          <w:u w:val="single"/>
        </w:rPr>
        <w:t xml:space="preserve">服务       </w:t>
      </w:r>
      <w:r>
        <w:rPr>
          <w:rFonts w:asciiTheme="minorEastAsia" w:eastAsiaTheme="minorEastAsia" w:hAnsiTheme="minorEastAsia" w:hint="eastAsia"/>
          <w:sz w:val="21"/>
          <w:szCs w:val="21"/>
          <w:u w:val="single"/>
        </w:rPr>
        <w:t xml:space="preserve"> </w:t>
      </w:r>
      <w:r w:rsidRPr="00D40F48">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D40F48" w:rsidRPr="008F1A50" w:rsidRDefault="00D40F48" w:rsidP="00D40F48">
      <w:pPr>
        <w:pStyle w:val="a6"/>
        <w:numPr>
          <w:ilvl w:val="2"/>
          <w:numId w:val="4"/>
        </w:numPr>
        <w:tabs>
          <w:tab w:val="left" w:pos="0"/>
        </w:tabs>
        <w:spacing w:line="360" w:lineRule="auto"/>
        <w:ind w:left="0" w:firstLine="426"/>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项目地点：</w:t>
      </w:r>
      <w:r w:rsidRPr="008F1A50">
        <w:rPr>
          <w:rFonts w:asciiTheme="minorEastAsia" w:eastAsiaTheme="minorEastAsia" w:hAnsiTheme="minorEastAsia" w:hint="eastAsia"/>
          <w:sz w:val="21"/>
          <w:szCs w:val="21"/>
          <w:u w:val="single"/>
        </w:rPr>
        <w:t>温州市鹿城区学院西路270号</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D40F48" w:rsidRPr="00A925B8" w:rsidRDefault="00D40F48" w:rsidP="00D40F48">
      <w:pPr>
        <w:pStyle w:val="a8"/>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A925B8">
        <w:rPr>
          <w:rFonts w:asciiTheme="minorEastAsia" w:eastAsiaTheme="minorEastAsia" w:hAnsiTheme="minorEastAsia" w:hint="eastAsia"/>
          <w:spacing w:val="-4"/>
          <w:szCs w:val="21"/>
        </w:rPr>
        <w:t>服务概</w:t>
      </w:r>
      <w:r>
        <w:rPr>
          <w:rFonts w:asciiTheme="minorEastAsia" w:eastAsiaTheme="minorEastAsia" w:hAnsiTheme="minorEastAsia" w:hint="eastAsia"/>
          <w:spacing w:val="-4"/>
          <w:szCs w:val="21"/>
        </w:rPr>
        <w:t>要</w:t>
      </w:r>
      <w:r w:rsidRPr="00A925B8">
        <w:rPr>
          <w:rFonts w:asciiTheme="minorEastAsia" w:eastAsiaTheme="minorEastAsia" w:hAnsiTheme="minorEastAsia" w:hint="eastAsia"/>
          <w:spacing w:val="-4"/>
          <w:szCs w:val="21"/>
        </w:rPr>
        <w:t>：</w:t>
      </w:r>
      <w:r w:rsidR="005455AB">
        <w:rPr>
          <w:rFonts w:hint="eastAsia"/>
        </w:rPr>
        <w:t>乙</w:t>
      </w:r>
      <w:r w:rsidR="00E30394">
        <w:rPr>
          <w:rFonts w:hint="eastAsia"/>
        </w:rPr>
        <w:t>方</w:t>
      </w:r>
      <w:r w:rsidR="00E30394" w:rsidRPr="009B4553">
        <w:rPr>
          <w:rFonts w:hint="eastAsia"/>
        </w:rPr>
        <w:t>按</w:t>
      </w:r>
      <w:r w:rsidR="00E30394">
        <w:rPr>
          <w:rFonts w:hint="eastAsia"/>
        </w:rPr>
        <w:t>温州医科大学附属眼视光医院</w:t>
      </w:r>
      <w:r w:rsidR="00E30394" w:rsidRPr="009B4553">
        <w:rPr>
          <w:rFonts w:hint="eastAsia"/>
        </w:rPr>
        <w:t>要求对</w:t>
      </w:r>
      <w:r w:rsidR="005455AB">
        <w:rPr>
          <w:rFonts w:hint="eastAsia"/>
        </w:rPr>
        <w:t>甲</w:t>
      </w:r>
      <w:r w:rsidR="00E30394">
        <w:rPr>
          <w:rFonts w:hint="eastAsia"/>
        </w:rPr>
        <w:t>方物资及设备进行调整搬运</w:t>
      </w:r>
      <w:r w:rsidR="00FB13F2" w:rsidRPr="009B4553">
        <w:rPr>
          <w:rFonts w:hint="eastAsia"/>
        </w:rPr>
        <w:t>。</w:t>
      </w:r>
      <w:r w:rsidR="00FB13F2" w:rsidRPr="00A925B8">
        <w:rPr>
          <w:rFonts w:asciiTheme="minorEastAsia" w:eastAsiaTheme="minorEastAsia" w:hAnsiTheme="minorEastAsia"/>
          <w:spacing w:val="-4"/>
          <w:szCs w:val="21"/>
        </w:rPr>
        <w:t xml:space="preserve"> </w:t>
      </w:r>
    </w:p>
    <w:p w:rsidR="00D40F48" w:rsidRPr="00A925B8" w:rsidRDefault="00D40F48" w:rsidP="00D40F48">
      <w:pPr>
        <w:pStyle w:val="a8"/>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A925B8">
        <w:rPr>
          <w:rFonts w:asciiTheme="minorEastAsia" w:eastAsiaTheme="minorEastAsia" w:hAnsiTheme="minorEastAsia" w:hint="eastAsia"/>
          <w:spacing w:val="-4"/>
          <w:szCs w:val="21"/>
        </w:rPr>
        <w:t>服务期限：</w:t>
      </w:r>
      <w:r w:rsidRPr="00A925B8">
        <w:rPr>
          <w:rFonts w:asciiTheme="minorEastAsia" w:eastAsiaTheme="minorEastAsia" w:hAnsiTheme="minorEastAsia" w:hint="eastAsia"/>
          <w:szCs w:val="21"/>
        </w:rPr>
        <w:t>本次服务期1年</w:t>
      </w:r>
      <w:r w:rsidR="00E30394">
        <w:rPr>
          <w:rFonts w:asciiTheme="minorEastAsia" w:eastAsiaTheme="minorEastAsia" w:hAnsiTheme="minorEastAsia" w:hint="eastAsia"/>
          <w:szCs w:val="21"/>
        </w:rPr>
        <w:t>，</w:t>
      </w:r>
      <w:r w:rsidR="00E30394" w:rsidRPr="007A025E">
        <w:rPr>
          <w:rFonts w:asciiTheme="minorEastAsia" w:eastAsiaTheme="minorEastAsia" w:hAnsiTheme="minorEastAsia" w:hint="eastAsia"/>
          <w:szCs w:val="21"/>
        </w:rPr>
        <w:t>合同期限和预算金额</w:t>
      </w:r>
      <w:r w:rsidR="00E30394">
        <w:rPr>
          <w:rFonts w:asciiTheme="minorEastAsia" w:eastAsiaTheme="minorEastAsia" w:hAnsiTheme="minorEastAsia" w:hint="eastAsia"/>
          <w:szCs w:val="21"/>
        </w:rPr>
        <w:t>（6</w:t>
      </w:r>
      <w:r w:rsidR="00E30394" w:rsidRPr="007A025E">
        <w:rPr>
          <w:rFonts w:asciiTheme="minorEastAsia" w:eastAsiaTheme="minorEastAsia" w:hAnsiTheme="minorEastAsia" w:hint="eastAsia"/>
          <w:szCs w:val="21"/>
        </w:rPr>
        <w:t>万元</w:t>
      </w:r>
      <w:r w:rsidR="00E30394">
        <w:rPr>
          <w:rFonts w:asciiTheme="minorEastAsia" w:eastAsiaTheme="minorEastAsia" w:hAnsiTheme="minorEastAsia" w:hint="eastAsia"/>
          <w:szCs w:val="21"/>
        </w:rPr>
        <w:t>）</w:t>
      </w:r>
      <w:r w:rsidR="00E30394" w:rsidRPr="007A025E">
        <w:rPr>
          <w:rFonts w:asciiTheme="minorEastAsia" w:eastAsiaTheme="minorEastAsia" w:hAnsiTheme="minorEastAsia" w:hint="eastAsia"/>
          <w:szCs w:val="21"/>
        </w:rPr>
        <w:t>任一方面已达到限定额度，则本合同服务期自动终止</w:t>
      </w:r>
      <w:r w:rsidRPr="00A925B8">
        <w:rPr>
          <w:rFonts w:asciiTheme="minorEastAsia" w:eastAsiaTheme="minorEastAsia" w:hAnsiTheme="minorEastAsia" w:hint="eastAsia"/>
          <w:szCs w:val="21"/>
        </w:rPr>
        <w:t>。自</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日起至</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日止。</w:t>
      </w:r>
      <w:r w:rsidRPr="00A925B8">
        <w:rPr>
          <w:rFonts w:asciiTheme="minorEastAsia" w:eastAsiaTheme="minorEastAsia" w:hAnsiTheme="minorEastAsia" w:hint="eastAsia"/>
          <w:spacing w:val="-4"/>
          <w:szCs w:val="21"/>
        </w:rPr>
        <w:t xml:space="preserve">               </w:t>
      </w:r>
    </w:p>
    <w:p w:rsidR="00D40F48" w:rsidRDefault="00D40F48" w:rsidP="00D40F48">
      <w:pPr>
        <w:pStyle w:val="a6"/>
        <w:spacing w:line="360" w:lineRule="auto"/>
        <w:ind w:firstLine="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sidRPr="008F1A50">
        <w:rPr>
          <w:rFonts w:asciiTheme="minorEastAsia" w:eastAsiaTheme="minorEastAsia" w:hAnsiTheme="minorEastAsia" w:hint="eastAsia"/>
          <w:b/>
          <w:sz w:val="21"/>
          <w:szCs w:val="21"/>
        </w:rPr>
        <w:t>服务</w:t>
      </w:r>
      <w:r>
        <w:rPr>
          <w:rFonts w:asciiTheme="minorEastAsia" w:eastAsiaTheme="minorEastAsia" w:hAnsiTheme="minorEastAsia" w:hint="eastAsia"/>
          <w:b/>
          <w:sz w:val="21"/>
          <w:szCs w:val="21"/>
        </w:rPr>
        <w:t>内容</w:t>
      </w:r>
    </w:p>
    <w:p w:rsidR="00E30394" w:rsidRDefault="00E30394" w:rsidP="00E30394">
      <w:pPr>
        <w:pStyle w:val="a8"/>
        <w:numPr>
          <w:ilvl w:val="0"/>
          <w:numId w:val="8"/>
        </w:numPr>
        <w:spacing w:line="360" w:lineRule="auto"/>
        <w:ind w:left="0" w:firstLineChars="0" w:firstLine="426"/>
        <w:rPr>
          <w:szCs w:val="21"/>
        </w:rPr>
      </w:pPr>
      <w:r w:rsidRPr="006B665C">
        <w:rPr>
          <w:rFonts w:hint="eastAsia"/>
          <w:szCs w:val="21"/>
        </w:rPr>
        <w:t>必须文明服务、安全操作，把</w:t>
      </w:r>
      <w:r>
        <w:rPr>
          <w:rFonts w:hint="eastAsia"/>
          <w:szCs w:val="21"/>
        </w:rPr>
        <w:t>甲方</w:t>
      </w:r>
      <w:r w:rsidRPr="006B665C">
        <w:rPr>
          <w:rFonts w:hint="eastAsia"/>
          <w:szCs w:val="21"/>
        </w:rPr>
        <w:t>的货物安全运送到</w:t>
      </w:r>
      <w:r>
        <w:rPr>
          <w:rFonts w:hint="eastAsia"/>
          <w:szCs w:val="21"/>
        </w:rPr>
        <w:t>甲方</w:t>
      </w:r>
      <w:r w:rsidRPr="006B665C">
        <w:rPr>
          <w:rFonts w:hint="eastAsia"/>
          <w:szCs w:val="21"/>
        </w:rPr>
        <w:t>指定的地点，如因</w:t>
      </w:r>
      <w:r>
        <w:rPr>
          <w:rFonts w:hint="eastAsia"/>
          <w:szCs w:val="21"/>
        </w:rPr>
        <w:t>乙方</w:t>
      </w:r>
      <w:r w:rsidRPr="006B665C">
        <w:rPr>
          <w:rFonts w:hint="eastAsia"/>
          <w:szCs w:val="21"/>
        </w:rPr>
        <w:t>的原因引起物品损坏、遗失，</w:t>
      </w:r>
      <w:r>
        <w:rPr>
          <w:rFonts w:hint="eastAsia"/>
          <w:szCs w:val="21"/>
        </w:rPr>
        <w:t>乙方</w:t>
      </w:r>
      <w:r w:rsidRPr="006B665C">
        <w:rPr>
          <w:rFonts w:hint="eastAsia"/>
          <w:szCs w:val="21"/>
        </w:rPr>
        <w:t>根据市场价格进行赔付。</w:t>
      </w:r>
      <w:r w:rsidRPr="006B665C">
        <w:rPr>
          <w:rFonts w:hint="eastAsia"/>
          <w:szCs w:val="21"/>
        </w:rPr>
        <w:t> </w:t>
      </w:r>
    </w:p>
    <w:p w:rsidR="00E30394" w:rsidRPr="006B665C" w:rsidRDefault="00E30394" w:rsidP="00E30394">
      <w:pPr>
        <w:pStyle w:val="a8"/>
        <w:numPr>
          <w:ilvl w:val="0"/>
          <w:numId w:val="8"/>
        </w:numPr>
        <w:spacing w:line="360" w:lineRule="auto"/>
        <w:ind w:left="0" w:firstLineChars="0" w:firstLine="426"/>
        <w:rPr>
          <w:szCs w:val="21"/>
        </w:rPr>
      </w:pPr>
      <w:r>
        <w:rPr>
          <w:rFonts w:hint="eastAsia"/>
          <w:szCs w:val="21"/>
        </w:rPr>
        <w:t>一次搬运服务需搬运工</w:t>
      </w:r>
      <w:r>
        <w:rPr>
          <w:rFonts w:hint="eastAsia"/>
          <w:szCs w:val="21"/>
        </w:rPr>
        <w:t>6</w:t>
      </w:r>
      <w:r>
        <w:rPr>
          <w:rFonts w:hint="eastAsia"/>
          <w:szCs w:val="21"/>
        </w:rPr>
        <w:t>人及以上人数，</w:t>
      </w:r>
      <w:proofErr w:type="gramStart"/>
      <w:r>
        <w:rPr>
          <w:rFonts w:hint="eastAsia"/>
          <w:szCs w:val="21"/>
        </w:rPr>
        <w:t>需项目</w:t>
      </w:r>
      <w:proofErr w:type="gramEnd"/>
      <w:r>
        <w:rPr>
          <w:rFonts w:hint="eastAsia"/>
          <w:szCs w:val="21"/>
        </w:rPr>
        <w:t>负责人到场协调。</w:t>
      </w:r>
    </w:p>
    <w:p w:rsidR="00E30394" w:rsidRPr="006B665C" w:rsidRDefault="00E30394" w:rsidP="00E30394">
      <w:pPr>
        <w:pStyle w:val="a8"/>
        <w:numPr>
          <w:ilvl w:val="0"/>
          <w:numId w:val="8"/>
        </w:numPr>
        <w:spacing w:line="360" w:lineRule="auto"/>
        <w:ind w:left="0" w:firstLineChars="0" w:firstLine="426"/>
        <w:rPr>
          <w:szCs w:val="21"/>
        </w:rPr>
      </w:pPr>
      <w:r w:rsidRPr="006B665C">
        <w:rPr>
          <w:rFonts w:hint="eastAsia"/>
          <w:szCs w:val="21"/>
        </w:rPr>
        <w:t>必须自备与搬运工作相关的工具，如运输车辆、叉车等，并安排好相应的搬运工人。</w:t>
      </w:r>
      <w:r w:rsidRPr="006B665C">
        <w:rPr>
          <w:rFonts w:hint="eastAsia"/>
          <w:szCs w:val="21"/>
        </w:rPr>
        <w:t> </w:t>
      </w:r>
    </w:p>
    <w:p w:rsidR="00E30394" w:rsidRPr="006B665C" w:rsidRDefault="00E30394" w:rsidP="00E30394">
      <w:pPr>
        <w:pStyle w:val="a8"/>
        <w:numPr>
          <w:ilvl w:val="0"/>
          <w:numId w:val="8"/>
        </w:numPr>
        <w:spacing w:line="360" w:lineRule="auto"/>
        <w:ind w:left="0" w:firstLineChars="0" w:firstLine="426"/>
        <w:rPr>
          <w:szCs w:val="21"/>
        </w:rPr>
      </w:pPr>
      <w:r w:rsidRPr="006B665C">
        <w:rPr>
          <w:rFonts w:hint="eastAsia"/>
          <w:szCs w:val="21"/>
        </w:rPr>
        <w:t>不得无故改变或终止与</w:t>
      </w:r>
      <w:r>
        <w:rPr>
          <w:rFonts w:hint="eastAsia"/>
          <w:szCs w:val="21"/>
        </w:rPr>
        <w:t>甲方</w:t>
      </w:r>
      <w:r w:rsidRPr="006B665C">
        <w:rPr>
          <w:rFonts w:hint="eastAsia"/>
          <w:szCs w:val="21"/>
        </w:rPr>
        <w:t>约定的服务时间，如因风、雨、交通等其它原因造成不利于搬运工作的因素，</w:t>
      </w:r>
      <w:r>
        <w:rPr>
          <w:rFonts w:hint="eastAsia"/>
          <w:szCs w:val="21"/>
        </w:rPr>
        <w:t>乙方</w:t>
      </w:r>
      <w:r w:rsidRPr="006B665C">
        <w:rPr>
          <w:rFonts w:hint="eastAsia"/>
          <w:szCs w:val="21"/>
        </w:rPr>
        <w:t>必须征得</w:t>
      </w:r>
      <w:r>
        <w:rPr>
          <w:rFonts w:hint="eastAsia"/>
          <w:szCs w:val="21"/>
        </w:rPr>
        <w:t>甲方</w:t>
      </w:r>
      <w:r w:rsidRPr="006B665C">
        <w:rPr>
          <w:rFonts w:hint="eastAsia"/>
          <w:szCs w:val="21"/>
        </w:rPr>
        <w:t>同意后顺延，否则由此造成的一切责任由</w:t>
      </w:r>
      <w:r>
        <w:rPr>
          <w:rFonts w:hint="eastAsia"/>
          <w:szCs w:val="21"/>
        </w:rPr>
        <w:t>乙方</w:t>
      </w:r>
      <w:r w:rsidRPr="006B665C">
        <w:rPr>
          <w:rFonts w:hint="eastAsia"/>
          <w:szCs w:val="21"/>
        </w:rPr>
        <w:t>承担。</w:t>
      </w:r>
      <w:r w:rsidRPr="006B665C">
        <w:rPr>
          <w:rFonts w:hint="eastAsia"/>
          <w:szCs w:val="21"/>
        </w:rPr>
        <w:t> </w:t>
      </w:r>
    </w:p>
    <w:p w:rsidR="00E30394" w:rsidRPr="006B665C" w:rsidRDefault="00E30394" w:rsidP="00E30394">
      <w:pPr>
        <w:pStyle w:val="a8"/>
        <w:numPr>
          <w:ilvl w:val="0"/>
          <w:numId w:val="8"/>
        </w:numPr>
        <w:spacing w:line="360" w:lineRule="auto"/>
        <w:ind w:left="0" w:firstLineChars="0" w:firstLine="426"/>
        <w:rPr>
          <w:szCs w:val="21"/>
        </w:rPr>
      </w:pPr>
      <w:r w:rsidRPr="006B665C">
        <w:rPr>
          <w:rFonts w:hint="eastAsia"/>
          <w:szCs w:val="21"/>
        </w:rPr>
        <w:t>在双方确定后的搬运费用、搬运范围内不得再以任何借口向</w:t>
      </w:r>
      <w:r>
        <w:rPr>
          <w:rFonts w:hint="eastAsia"/>
          <w:szCs w:val="21"/>
        </w:rPr>
        <w:t>甲方</w:t>
      </w:r>
      <w:r w:rsidRPr="006B665C">
        <w:rPr>
          <w:rFonts w:hint="eastAsia"/>
          <w:szCs w:val="21"/>
        </w:rPr>
        <w:t>索要财物、增加费用，如</w:t>
      </w:r>
      <w:proofErr w:type="gramStart"/>
      <w:r>
        <w:rPr>
          <w:rFonts w:hint="eastAsia"/>
          <w:szCs w:val="21"/>
        </w:rPr>
        <w:t>乙方</w:t>
      </w:r>
      <w:r w:rsidRPr="006B665C">
        <w:rPr>
          <w:rFonts w:hint="eastAsia"/>
          <w:szCs w:val="21"/>
        </w:rPr>
        <w:t>员工</w:t>
      </w:r>
      <w:proofErr w:type="gramEnd"/>
      <w:r w:rsidRPr="006B665C">
        <w:rPr>
          <w:rFonts w:hint="eastAsia"/>
          <w:szCs w:val="21"/>
        </w:rPr>
        <w:t>变相向</w:t>
      </w:r>
      <w:r>
        <w:rPr>
          <w:rFonts w:hint="eastAsia"/>
          <w:szCs w:val="21"/>
        </w:rPr>
        <w:t>甲方</w:t>
      </w:r>
      <w:r w:rsidRPr="006B665C">
        <w:rPr>
          <w:rFonts w:hint="eastAsia"/>
          <w:szCs w:val="21"/>
        </w:rPr>
        <w:t>索要财物、增加搬运费用、破坏或偷窃物品等，</w:t>
      </w:r>
      <w:r>
        <w:rPr>
          <w:rFonts w:hint="eastAsia"/>
          <w:szCs w:val="21"/>
        </w:rPr>
        <w:t>乙方</w:t>
      </w:r>
      <w:r w:rsidRPr="006B665C">
        <w:rPr>
          <w:rFonts w:hint="eastAsia"/>
          <w:szCs w:val="21"/>
        </w:rPr>
        <w:t>负责因此造成的一切责任并向</w:t>
      </w:r>
      <w:r>
        <w:rPr>
          <w:rFonts w:hint="eastAsia"/>
          <w:szCs w:val="21"/>
        </w:rPr>
        <w:t>甲方</w:t>
      </w:r>
      <w:r w:rsidRPr="006B665C">
        <w:rPr>
          <w:rFonts w:hint="eastAsia"/>
          <w:szCs w:val="21"/>
        </w:rPr>
        <w:t>双倍赔偿。</w:t>
      </w:r>
      <w:r w:rsidRPr="006B665C">
        <w:rPr>
          <w:rFonts w:hint="eastAsia"/>
          <w:szCs w:val="21"/>
        </w:rPr>
        <w:t> </w:t>
      </w:r>
    </w:p>
    <w:p w:rsidR="00E30394" w:rsidRPr="006B665C" w:rsidRDefault="00E30394" w:rsidP="00E30394">
      <w:pPr>
        <w:pStyle w:val="a8"/>
        <w:numPr>
          <w:ilvl w:val="0"/>
          <w:numId w:val="8"/>
        </w:numPr>
        <w:spacing w:line="460" w:lineRule="exact"/>
        <w:ind w:left="0" w:firstLineChars="0" w:firstLine="426"/>
        <w:rPr>
          <w:szCs w:val="21"/>
        </w:rPr>
      </w:pPr>
      <w:r w:rsidRPr="006B665C">
        <w:rPr>
          <w:rFonts w:hint="eastAsia"/>
          <w:szCs w:val="21"/>
        </w:rPr>
        <w:t>在搬运过程中，发生交通意外或工作事故由</w:t>
      </w:r>
      <w:r>
        <w:rPr>
          <w:rFonts w:hint="eastAsia"/>
          <w:szCs w:val="21"/>
        </w:rPr>
        <w:t>乙方</w:t>
      </w:r>
      <w:r w:rsidRPr="006B665C">
        <w:rPr>
          <w:rFonts w:hint="eastAsia"/>
          <w:szCs w:val="21"/>
        </w:rPr>
        <w:t>自行负责。</w:t>
      </w:r>
    </w:p>
    <w:p w:rsidR="00E30394" w:rsidRPr="006B665C" w:rsidRDefault="00E30394" w:rsidP="00E30394">
      <w:pPr>
        <w:pStyle w:val="a8"/>
        <w:numPr>
          <w:ilvl w:val="0"/>
          <w:numId w:val="8"/>
        </w:numPr>
        <w:spacing w:line="360" w:lineRule="auto"/>
        <w:ind w:left="0" w:firstLineChars="0" w:firstLine="426"/>
        <w:rPr>
          <w:szCs w:val="21"/>
        </w:rPr>
      </w:pPr>
      <w:r w:rsidRPr="006B665C">
        <w:rPr>
          <w:rFonts w:hint="eastAsia"/>
          <w:szCs w:val="21"/>
        </w:rPr>
        <w:t>货物</w:t>
      </w:r>
      <w:r>
        <w:rPr>
          <w:rFonts w:hint="eastAsia"/>
          <w:szCs w:val="21"/>
        </w:rPr>
        <w:t>范围</w:t>
      </w:r>
      <w:r w:rsidRPr="006B665C">
        <w:rPr>
          <w:rFonts w:hint="eastAsia"/>
          <w:szCs w:val="21"/>
        </w:rPr>
        <w:t>：</w:t>
      </w:r>
      <w:r w:rsidRPr="006B665C">
        <w:rPr>
          <w:rFonts w:hint="eastAsia"/>
          <w:szCs w:val="21"/>
        </w:rPr>
        <w:t>1</w:t>
      </w:r>
      <w:r>
        <w:rPr>
          <w:rFonts w:hint="eastAsia"/>
          <w:szCs w:val="21"/>
        </w:rPr>
        <w:t>）</w:t>
      </w:r>
      <w:r w:rsidRPr="006B665C">
        <w:rPr>
          <w:rFonts w:hint="eastAsia"/>
          <w:szCs w:val="21"/>
        </w:rPr>
        <w:t>、办公用品</w:t>
      </w:r>
      <w:r w:rsidRPr="006B665C">
        <w:rPr>
          <w:rFonts w:hint="eastAsia"/>
          <w:szCs w:val="21"/>
        </w:rPr>
        <w:t>  2</w:t>
      </w:r>
      <w:r>
        <w:rPr>
          <w:rFonts w:hint="eastAsia"/>
          <w:szCs w:val="21"/>
        </w:rPr>
        <w:t>）</w:t>
      </w:r>
      <w:r w:rsidRPr="006B665C">
        <w:rPr>
          <w:rFonts w:hint="eastAsia"/>
          <w:szCs w:val="21"/>
        </w:rPr>
        <w:t>、办公家具</w:t>
      </w:r>
      <w:r w:rsidRPr="006B665C">
        <w:rPr>
          <w:rFonts w:hint="eastAsia"/>
          <w:szCs w:val="21"/>
        </w:rPr>
        <w:t>3</w:t>
      </w:r>
      <w:r>
        <w:rPr>
          <w:rFonts w:hint="eastAsia"/>
          <w:szCs w:val="21"/>
        </w:rPr>
        <w:t>）</w:t>
      </w:r>
      <w:r w:rsidRPr="006B665C">
        <w:rPr>
          <w:rFonts w:hint="eastAsia"/>
          <w:szCs w:val="21"/>
        </w:rPr>
        <w:t>、各类电器</w:t>
      </w:r>
      <w:r w:rsidRPr="006B665C">
        <w:rPr>
          <w:rFonts w:hint="eastAsia"/>
          <w:szCs w:val="21"/>
        </w:rPr>
        <w:t> 4</w:t>
      </w:r>
      <w:r>
        <w:rPr>
          <w:rFonts w:hint="eastAsia"/>
          <w:szCs w:val="21"/>
        </w:rPr>
        <w:t>）</w:t>
      </w:r>
      <w:r w:rsidRPr="006B665C">
        <w:rPr>
          <w:rFonts w:hint="eastAsia"/>
          <w:szCs w:val="21"/>
        </w:rPr>
        <w:t>、各类医疗器械及设备</w:t>
      </w:r>
      <w:r w:rsidRPr="006B665C">
        <w:rPr>
          <w:rFonts w:hint="eastAsia"/>
          <w:szCs w:val="21"/>
        </w:rPr>
        <w:t>5</w:t>
      </w:r>
      <w:r>
        <w:rPr>
          <w:rFonts w:hint="eastAsia"/>
          <w:szCs w:val="21"/>
        </w:rPr>
        <w:t>）</w:t>
      </w:r>
      <w:r w:rsidRPr="006B665C">
        <w:rPr>
          <w:rFonts w:hint="eastAsia"/>
          <w:szCs w:val="21"/>
        </w:rPr>
        <w:t>、贵重物品：电脑、相机、空调等</w:t>
      </w:r>
      <w:r w:rsidRPr="006B665C">
        <w:rPr>
          <w:rFonts w:hint="eastAsia"/>
          <w:szCs w:val="21"/>
        </w:rPr>
        <w:t>6</w:t>
      </w:r>
      <w:r>
        <w:rPr>
          <w:rFonts w:hint="eastAsia"/>
          <w:szCs w:val="21"/>
        </w:rPr>
        <w:t>）</w:t>
      </w:r>
      <w:r w:rsidRPr="006B665C">
        <w:rPr>
          <w:rFonts w:hint="eastAsia"/>
          <w:szCs w:val="21"/>
        </w:rPr>
        <w:t>、其他各类杂物。</w:t>
      </w:r>
    </w:p>
    <w:p w:rsidR="00E30394" w:rsidRPr="00E30394" w:rsidRDefault="00E30394" w:rsidP="00E30394">
      <w:pPr>
        <w:pStyle w:val="aa"/>
        <w:numPr>
          <w:ilvl w:val="0"/>
          <w:numId w:val="8"/>
        </w:numPr>
        <w:autoSpaceDE w:val="0"/>
        <w:autoSpaceDN w:val="0"/>
        <w:spacing w:after="0" w:line="360" w:lineRule="auto"/>
        <w:ind w:left="0" w:firstLine="426"/>
        <w:jc w:val="left"/>
      </w:pPr>
      <w:r>
        <w:rPr>
          <w:rFonts w:hint="eastAsia"/>
        </w:rPr>
        <w:t>乙方</w:t>
      </w:r>
      <w:r w:rsidRPr="006B665C">
        <w:rPr>
          <w:rFonts w:hint="eastAsia"/>
        </w:rPr>
        <w:t>能够承诺及时、全面、低噪音的搬运</w:t>
      </w:r>
      <w:r>
        <w:rPr>
          <w:rFonts w:hint="eastAsia"/>
        </w:rPr>
        <w:t>甲方</w:t>
      </w:r>
      <w:r w:rsidRPr="006B665C">
        <w:rPr>
          <w:rFonts w:hint="eastAsia"/>
        </w:rPr>
        <w:t>指定的物资物品，每接到一次搬运通知，</w:t>
      </w:r>
      <w:r>
        <w:rPr>
          <w:rFonts w:hint="eastAsia"/>
        </w:rPr>
        <w:t>乙方</w:t>
      </w:r>
      <w:r w:rsidRPr="006B665C">
        <w:rPr>
          <w:rFonts w:hint="eastAsia"/>
        </w:rPr>
        <w:t>需按照</w:t>
      </w:r>
      <w:r>
        <w:rPr>
          <w:rFonts w:hint="eastAsia"/>
        </w:rPr>
        <w:t>甲方</w:t>
      </w:r>
      <w:r w:rsidRPr="006B665C">
        <w:rPr>
          <w:rFonts w:hint="eastAsia"/>
        </w:rPr>
        <w:t>要求指派搬运人员完成搬运任务。</w:t>
      </w:r>
    </w:p>
    <w:p w:rsidR="00D40F48" w:rsidRPr="00A925B8" w:rsidRDefault="00D40F48" w:rsidP="00D40F48">
      <w:pPr>
        <w:pStyle w:val="a6"/>
        <w:spacing w:line="360" w:lineRule="auto"/>
        <w:ind w:firstLine="0"/>
        <w:rPr>
          <w:rFonts w:asciiTheme="minorEastAsia" w:eastAsiaTheme="minorEastAsia" w:hAnsiTheme="minorEastAsia"/>
          <w:b/>
          <w:sz w:val="21"/>
          <w:szCs w:val="21"/>
        </w:rPr>
      </w:pPr>
      <w:r w:rsidRPr="00A925B8">
        <w:rPr>
          <w:rFonts w:asciiTheme="minorEastAsia" w:eastAsiaTheme="minorEastAsia" w:hAnsiTheme="minorEastAsia" w:hint="eastAsia"/>
          <w:b/>
          <w:sz w:val="21"/>
          <w:szCs w:val="21"/>
        </w:rPr>
        <w:t>第三条  服务质量标准</w:t>
      </w:r>
      <w:r w:rsidR="00CE061A">
        <w:rPr>
          <w:rFonts w:asciiTheme="minorEastAsia" w:eastAsiaTheme="minorEastAsia" w:hAnsiTheme="minorEastAsia" w:hint="eastAsia"/>
          <w:b/>
          <w:sz w:val="21"/>
          <w:szCs w:val="21"/>
        </w:rPr>
        <w:t>：</w:t>
      </w:r>
      <w:r w:rsidR="00CE061A" w:rsidRPr="002D5060">
        <w:rPr>
          <w:rFonts w:ascii="新宋体" w:eastAsia="新宋体" w:hAnsi="新宋体" w:cs="新宋体" w:hint="eastAsia"/>
          <w:bCs/>
          <w:color w:val="000000" w:themeColor="text1"/>
          <w:sz w:val="22"/>
        </w:rPr>
        <w:t>垃圾清运各项具体工作的质量标准和作业规范按相关规定及</w:t>
      </w:r>
      <w:r w:rsidR="002B5B31">
        <w:rPr>
          <w:rFonts w:ascii="新宋体" w:eastAsia="新宋体" w:hAnsi="新宋体" w:cs="新宋体" w:hint="eastAsia"/>
          <w:bCs/>
          <w:color w:val="000000" w:themeColor="text1"/>
          <w:sz w:val="22"/>
        </w:rPr>
        <w:t>甲方</w:t>
      </w:r>
      <w:r w:rsidR="00CE061A" w:rsidRPr="002D5060">
        <w:rPr>
          <w:rFonts w:ascii="新宋体" w:eastAsia="新宋体" w:hAnsi="新宋体" w:cs="新宋体" w:hint="eastAsia"/>
          <w:bCs/>
          <w:color w:val="000000" w:themeColor="text1"/>
          <w:sz w:val="22"/>
        </w:rPr>
        <w:t>具</w:t>
      </w:r>
      <w:r w:rsidR="00CE061A" w:rsidRPr="002D5060">
        <w:rPr>
          <w:rFonts w:ascii="新宋体" w:eastAsia="新宋体" w:hAnsi="新宋体" w:cs="新宋体" w:hint="eastAsia"/>
          <w:bCs/>
          <w:color w:val="000000" w:themeColor="text1"/>
          <w:sz w:val="22"/>
        </w:rPr>
        <w:lastRenderedPageBreak/>
        <w:t>体要求执行。</w:t>
      </w:r>
    </w:p>
    <w:p w:rsidR="00D40F48" w:rsidRPr="008F1A50" w:rsidRDefault="00D40F48" w:rsidP="00D40F48">
      <w:pPr>
        <w:pStyle w:val="a6"/>
        <w:spacing w:line="360" w:lineRule="auto"/>
        <w:ind w:firstLine="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第四条  </w:t>
      </w:r>
      <w:r w:rsidRPr="008F1A50">
        <w:rPr>
          <w:rFonts w:asciiTheme="minorEastAsia" w:eastAsiaTheme="minorEastAsia" w:hAnsiTheme="minorEastAsia" w:hint="eastAsia"/>
          <w:b/>
          <w:sz w:val="21"/>
          <w:szCs w:val="21"/>
        </w:rPr>
        <w:t>服务费用及支付：</w:t>
      </w:r>
    </w:p>
    <w:p w:rsidR="00D40F48" w:rsidRPr="00BE078D" w:rsidRDefault="00D40F48" w:rsidP="00BE078D">
      <w:pPr>
        <w:pStyle w:val="a6"/>
        <w:numPr>
          <w:ilvl w:val="0"/>
          <w:numId w:val="1"/>
        </w:numPr>
        <w:spacing w:line="360" w:lineRule="auto"/>
        <w:ind w:left="0" w:firstLine="709"/>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合同</w:t>
      </w:r>
      <w:r w:rsidR="00BE078D">
        <w:rPr>
          <w:rFonts w:asciiTheme="minorEastAsia" w:eastAsiaTheme="minorEastAsia" w:hAnsiTheme="minorEastAsia" w:hint="eastAsia"/>
          <w:sz w:val="21"/>
          <w:szCs w:val="21"/>
        </w:rPr>
        <w:t>预估</w:t>
      </w:r>
      <w:r w:rsidRPr="008F1A50">
        <w:rPr>
          <w:rFonts w:asciiTheme="minorEastAsia" w:eastAsiaTheme="minorEastAsia" w:hAnsiTheme="minorEastAsia" w:hint="eastAsia"/>
          <w:sz w:val="21"/>
          <w:szCs w:val="21"/>
        </w:rPr>
        <w:t>价格：</w:t>
      </w:r>
      <w:r w:rsidRPr="00BE078D">
        <w:rPr>
          <w:rFonts w:asciiTheme="minorEastAsia" w:eastAsiaTheme="minorEastAsia" w:hAnsiTheme="minorEastAsia" w:hint="eastAsia"/>
          <w:sz w:val="21"/>
          <w:szCs w:val="21"/>
        </w:rPr>
        <w:t>人民币</w:t>
      </w:r>
      <w:r w:rsidR="00CD73C7">
        <w:rPr>
          <w:rFonts w:asciiTheme="minorEastAsia" w:eastAsiaTheme="minorEastAsia" w:hAnsiTheme="minorEastAsia" w:hint="eastAsia"/>
          <w:sz w:val="21"/>
          <w:szCs w:val="21"/>
          <w:u w:val="single"/>
        </w:rPr>
        <w:t xml:space="preserve">          </w:t>
      </w:r>
      <w:r w:rsidR="00CD73C7" w:rsidRPr="00BE078D">
        <w:rPr>
          <w:rFonts w:asciiTheme="minorEastAsia" w:eastAsiaTheme="minorEastAsia" w:hAnsiTheme="minorEastAsia" w:hint="eastAsia"/>
          <w:sz w:val="21"/>
          <w:szCs w:val="21"/>
        </w:rPr>
        <w:t xml:space="preserve"> </w:t>
      </w:r>
      <w:r w:rsidRPr="00BE078D">
        <w:rPr>
          <w:rFonts w:asciiTheme="minorEastAsia" w:eastAsiaTheme="minorEastAsia" w:hAnsiTheme="minorEastAsia" w:hint="eastAsia"/>
          <w:sz w:val="21"/>
          <w:szCs w:val="21"/>
        </w:rPr>
        <w:t>元</w:t>
      </w:r>
      <w:r w:rsidR="00BE078D">
        <w:rPr>
          <w:rFonts w:asciiTheme="minorEastAsia" w:eastAsiaTheme="minorEastAsia" w:hAnsiTheme="minorEastAsia" w:hint="eastAsia"/>
          <w:sz w:val="21"/>
          <w:szCs w:val="21"/>
        </w:rPr>
        <w:t>，</w:t>
      </w:r>
      <w:r w:rsidRPr="008F1A50">
        <w:rPr>
          <w:rFonts w:asciiTheme="minorEastAsia" w:eastAsiaTheme="minorEastAsia" w:hAnsiTheme="minorEastAsia" w:hint="eastAsia"/>
          <w:sz w:val="21"/>
          <w:szCs w:val="21"/>
        </w:rPr>
        <w:t>大写：</w:t>
      </w:r>
      <w:r w:rsidR="00CD73C7">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r w:rsidR="00BE078D">
        <w:rPr>
          <w:rFonts w:asciiTheme="minorEastAsia" w:eastAsiaTheme="minorEastAsia" w:hAnsiTheme="minorEastAsia" w:hint="eastAsia"/>
          <w:sz w:val="21"/>
          <w:szCs w:val="21"/>
          <w:u w:val="single"/>
        </w:rPr>
        <w:t xml:space="preserve">      </w:t>
      </w:r>
      <w:r w:rsidR="00BE078D" w:rsidRPr="00BE078D">
        <w:rPr>
          <w:rFonts w:asciiTheme="minorEastAsia" w:eastAsiaTheme="minorEastAsia" w:hAnsiTheme="minorEastAsia" w:hint="eastAsia"/>
          <w:sz w:val="21"/>
          <w:szCs w:val="21"/>
        </w:rPr>
        <w:t>元/人/次</w:t>
      </w:r>
      <w:r w:rsidR="00BE078D">
        <w:rPr>
          <w:rFonts w:asciiTheme="minorEastAsia" w:eastAsiaTheme="minorEastAsia" w:hAnsiTheme="minorEastAsia" w:hint="eastAsia"/>
          <w:sz w:val="21"/>
          <w:szCs w:val="21"/>
        </w:rPr>
        <w:t>，</w:t>
      </w:r>
      <w:r w:rsidR="00BE078D">
        <w:rPr>
          <w:rFonts w:asciiTheme="minorEastAsia" w:eastAsiaTheme="minorEastAsia" w:hAnsiTheme="minorEastAsia" w:hint="eastAsia"/>
          <w:sz w:val="21"/>
          <w:szCs w:val="21"/>
          <w:u w:val="single"/>
        </w:rPr>
        <w:t xml:space="preserve">     </w:t>
      </w:r>
      <w:r w:rsidR="00BE078D" w:rsidRPr="00BE078D">
        <w:rPr>
          <w:rFonts w:asciiTheme="minorEastAsia" w:eastAsiaTheme="minorEastAsia" w:hAnsiTheme="minorEastAsia" w:hint="eastAsia"/>
          <w:sz w:val="21"/>
          <w:szCs w:val="21"/>
        </w:rPr>
        <w:t>元/车/次</w:t>
      </w:r>
      <w:r w:rsidR="00BE078D">
        <w:rPr>
          <w:rFonts w:asciiTheme="minorEastAsia" w:eastAsiaTheme="minorEastAsia" w:hAnsiTheme="minorEastAsia" w:hint="eastAsia"/>
          <w:sz w:val="21"/>
          <w:szCs w:val="21"/>
        </w:rPr>
        <w:t>，按实结算。</w:t>
      </w:r>
    </w:p>
    <w:p w:rsidR="00D40F48" w:rsidRPr="008F1A50" w:rsidRDefault="00D40F48" w:rsidP="008B1A0D">
      <w:pPr>
        <w:pStyle w:val="a6"/>
        <w:numPr>
          <w:ilvl w:val="0"/>
          <w:numId w:val="1"/>
        </w:numPr>
        <w:spacing w:line="360" w:lineRule="auto"/>
        <w:ind w:left="0" w:firstLineChars="350" w:firstLine="707"/>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D40F48" w:rsidRPr="008F1A50" w:rsidRDefault="00D40F48" w:rsidP="008B1A0D">
      <w:pPr>
        <w:pStyle w:val="a6"/>
        <w:numPr>
          <w:ilvl w:val="0"/>
          <w:numId w:val="1"/>
        </w:numPr>
        <w:spacing w:after="120" w:line="360" w:lineRule="auto"/>
        <w:ind w:left="0" w:firstLine="709"/>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根据先提供服务后支付原则，按季度支付服务费（乙方需向甲方提供正式税务发票）。</w:t>
      </w:r>
    </w:p>
    <w:p w:rsidR="00D40F48" w:rsidRPr="008F1A50" w:rsidRDefault="00D40F48" w:rsidP="00D40F48">
      <w:pPr>
        <w:spacing w:line="360" w:lineRule="auto"/>
        <w:ind w:leftChars="1" w:left="475" w:hangingChars="233" w:hanging="473"/>
        <w:rPr>
          <w:rFonts w:asciiTheme="minorEastAsia" w:eastAsiaTheme="minorEastAsia" w:hAnsiTheme="minorEastAsia"/>
          <w:b/>
          <w:spacing w:val="-4"/>
          <w:szCs w:val="21"/>
        </w:rPr>
      </w:pPr>
      <w:r>
        <w:rPr>
          <w:rFonts w:asciiTheme="minorEastAsia" w:eastAsiaTheme="minorEastAsia" w:hAnsiTheme="minorEastAsia" w:hint="eastAsia"/>
          <w:b/>
          <w:spacing w:val="-4"/>
          <w:szCs w:val="21"/>
        </w:rPr>
        <w:t xml:space="preserve">第五条  </w:t>
      </w:r>
      <w:r w:rsidRPr="008F1A50">
        <w:rPr>
          <w:rFonts w:asciiTheme="minorEastAsia" w:eastAsiaTheme="minorEastAsia" w:hAnsiTheme="minorEastAsia" w:hint="eastAsia"/>
          <w:b/>
          <w:spacing w:val="-4"/>
          <w:szCs w:val="21"/>
        </w:rPr>
        <w:t>履约保证金</w:t>
      </w:r>
    </w:p>
    <w:p w:rsidR="00D40F48" w:rsidRPr="008F1A50" w:rsidRDefault="00D40F48" w:rsidP="00D40F48">
      <w:pPr>
        <w:pStyle w:val="a8"/>
        <w:numPr>
          <w:ilvl w:val="0"/>
          <w:numId w:val="3"/>
        </w:numPr>
        <w:spacing w:line="360" w:lineRule="auto"/>
        <w:ind w:left="0" w:firstLineChars="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乙方必须在签订合同前缴付履约保证金人民币</w:t>
      </w:r>
      <w:r w:rsidR="008B1A0D">
        <w:rPr>
          <w:rFonts w:asciiTheme="minorEastAsia" w:eastAsiaTheme="minorEastAsia" w:hAnsiTheme="minorEastAsia" w:hint="eastAsia"/>
          <w:spacing w:val="-4"/>
          <w:szCs w:val="21"/>
          <w:u w:val="single"/>
        </w:rPr>
        <w:t xml:space="preserve">  /   </w:t>
      </w:r>
      <w:r w:rsidRPr="008F1A50">
        <w:rPr>
          <w:rFonts w:asciiTheme="minorEastAsia" w:eastAsiaTheme="minorEastAsia" w:hAnsiTheme="minorEastAsia" w:hint="eastAsia"/>
          <w:spacing w:val="-4"/>
          <w:szCs w:val="21"/>
        </w:rPr>
        <w:t xml:space="preserve">元或银行出具的保函，以保证乙方遵守本合同的一切条款、条件和承诺，该保证金在甲方的规定存续期间不计息。 </w:t>
      </w:r>
    </w:p>
    <w:p w:rsidR="00D40F48" w:rsidRPr="008F1A50" w:rsidRDefault="00D40F48" w:rsidP="00D40F48">
      <w:pPr>
        <w:pStyle w:val="a6"/>
        <w:numPr>
          <w:ilvl w:val="0"/>
          <w:numId w:val="3"/>
        </w:numPr>
        <w:spacing w:after="120" w:line="360" w:lineRule="auto"/>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甲方有权从履约保证金中优先扣除乙方违约金以及因乙方行为造成的甲方经济损失。</w:t>
      </w:r>
    </w:p>
    <w:p w:rsidR="00D40F48" w:rsidRPr="008F1A50" w:rsidRDefault="00D40F48" w:rsidP="00D40F48">
      <w:pPr>
        <w:pStyle w:val="a8"/>
        <w:numPr>
          <w:ilvl w:val="0"/>
          <w:numId w:val="3"/>
        </w:numPr>
        <w:ind w:firstLineChars="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合同终止后乙方按约定退场30天内履约保证金或保函无息退还。</w:t>
      </w:r>
    </w:p>
    <w:p w:rsidR="00D40F48" w:rsidRPr="008F1A50" w:rsidRDefault="00D40F48" w:rsidP="00D40F48">
      <w:pPr>
        <w:pStyle w:val="a6"/>
        <w:spacing w:line="360" w:lineRule="auto"/>
        <w:ind w:left="422" w:hanging="42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第六条  </w:t>
      </w:r>
      <w:r w:rsidRPr="008F1A50">
        <w:rPr>
          <w:rFonts w:asciiTheme="minorEastAsia" w:eastAsiaTheme="minorEastAsia" w:hAnsiTheme="minorEastAsia" w:hint="eastAsia"/>
          <w:b/>
          <w:sz w:val="21"/>
          <w:szCs w:val="21"/>
        </w:rPr>
        <w:t>双方权利和义务</w:t>
      </w:r>
    </w:p>
    <w:p w:rsidR="008B1A0D" w:rsidRPr="008B1A0D" w:rsidRDefault="008B1A0D" w:rsidP="008B1A0D">
      <w:pPr>
        <w:pStyle w:val="a6"/>
        <w:numPr>
          <w:ilvl w:val="0"/>
          <w:numId w:val="2"/>
        </w:numPr>
        <w:spacing w:after="120" w:line="360" w:lineRule="auto"/>
        <w:ind w:left="709" w:firstLine="0"/>
        <w:rPr>
          <w:rFonts w:asciiTheme="minorEastAsia" w:eastAsiaTheme="minorEastAsia" w:hAnsiTheme="minorEastAsia"/>
          <w:sz w:val="21"/>
          <w:szCs w:val="21"/>
        </w:rPr>
      </w:pPr>
      <w:r w:rsidRPr="008B1A0D">
        <w:rPr>
          <w:rFonts w:asciiTheme="minorEastAsia" w:eastAsiaTheme="minorEastAsia" w:hAnsiTheme="minorEastAsia" w:hint="eastAsia"/>
          <w:sz w:val="21"/>
          <w:szCs w:val="21"/>
        </w:rPr>
        <w:t>甲方的权利和义务：</w:t>
      </w:r>
    </w:p>
    <w:p w:rsidR="008B1A0D" w:rsidRDefault="008B1A0D" w:rsidP="00B61DC0">
      <w:pPr>
        <w:pStyle w:val="a6"/>
        <w:numPr>
          <w:ilvl w:val="0"/>
          <w:numId w:val="6"/>
        </w:numPr>
        <w:spacing w:line="360" w:lineRule="auto"/>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甲方在职权范围内保证乙方的正常经营不受干扰。</w:t>
      </w:r>
    </w:p>
    <w:p w:rsidR="00B61DC0" w:rsidRPr="00B61DC0" w:rsidRDefault="00B61DC0" w:rsidP="00B61DC0">
      <w:pPr>
        <w:pStyle w:val="a6"/>
        <w:numPr>
          <w:ilvl w:val="0"/>
          <w:numId w:val="6"/>
        </w:numPr>
        <w:spacing w:line="360" w:lineRule="auto"/>
        <w:rPr>
          <w:rFonts w:asciiTheme="minorEastAsia" w:eastAsiaTheme="minorEastAsia" w:hAnsiTheme="minorEastAsia"/>
          <w:sz w:val="21"/>
          <w:szCs w:val="21"/>
        </w:rPr>
      </w:pPr>
      <w:r w:rsidRPr="00B61DC0">
        <w:rPr>
          <w:rFonts w:asciiTheme="minorEastAsia" w:eastAsiaTheme="minorEastAsia" w:hAnsiTheme="minorEastAsia" w:hint="eastAsia"/>
          <w:sz w:val="21"/>
          <w:szCs w:val="21"/>
        </w:rPr>
        <w:t>甲方或其授权的人员对服务区域各项服务质量进行检查。</w:t>
      </w:r>
    </w:p>
    <w:p w:rsidR="008B1A0D" w:rsidRDefault="008B1A0D" w:rsidP="004A4E21">
      <w:pPr>
        <w:pStyle w:val="a6"/>
        <w:numPr>
          <w:ilvl w:val="0"/>
          <w:numId w:val="6"/>
        </w:numPr>
        <w:spacing w:line="360" w:lineRule="auto"/>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保证乙方服务所需的人员按规定正常进入服务区域内开展服务工作。</w:t>
      </w:r>
    </w:p>
    <w:p w:rsidR="004A4E21" w:rsidRPr="004A4E21" w:rsidRDefault="004A4E21" w:rsidP="004A4E21">
      <w:pPr>
        <w:pStyle w:val="a6"/>
        <w:numPr>
          <w:ilvl w:val="0"/>
          <w:numId w:val="6"/>
        </w:numPr>
        <w:spacing w:line="360" w:lineRule="auto"/>
        <w:ind w:left="0" w:firstLine="424"/>
        <w:rPr>
          <w:rFonts w:asciiTheme="minorEastAsia" w:eastAsiaTheme="minorEastAsia" w:hAnsiTheme="minorEastAsia"/>
          <w:sz w:val="21"/>
          <w:szCs w:val="21"/>
        </w:rPr>
      </w:pPr>
      <w:r w:rsidRPr="004A4E21">
        <w:rPr>
          <w:rFonts w:asciiTheme="minorEastAsia" w:eastAsiaTheme="minorEastAsia" w:hAnsiTheme="minorEastAsia" w:hint="eastAsia"/>
          <w:sz w:val="21"/>
          <w:szCs w:val="21"/>
        </w:rPr>
        <w:t>因第三者蓄意或过失，导致供应商及其工作人员、代理人在承包区域发生人身伤害或公司财产损失，</w:t>
      </w:r>
      <w:r w:rsidR="002B5B31">
        <w:rPr>
          <w:rFonts w:asciiTheme="minorEastAsia" w:eastAsiaTheme="minorEastAsia" w:hAnsiTheme="minorEastAsia" w:hint="eastAsia"/>
          <w:sz w:val="21"/>
          <w:szCs w:val="21"/>
        </w:rPr>
        <w:t>甲方</w:t>
      </w:r>
      <w:r w:rsidRPr="004A4E21">
        <w:rPr>
          <w:rFonts w:asciiTheme="minorEastAsia" w:eastAsiaTheme="minorEastAsia" w:hAnsiTheme="minorEastAsia" w:hint="eastAsia"/>
          <w:sz w:val="21"/>
          <w:szCs w:val="21"/>
        </w:rPr>
        <w:t>可协助维护其合法权益，但</w:t>
      </w:r>
      <w:r w:rsidR="002B5B31">
        <w:rPr>
          <w:rFonts w:asciiTheme="minorEastAsia" w:eastAsiaTheme="minorEastAsia" w:hAnsiTheme="minorEastAsia" w:hint="eastAsia"/>
          <w:sz w:val="21"/>
          <w:szCs w:val="21"/>
        </w:rPr>
        <w:t>甲方</w:t>
      </w:r>
      <w:r w:rsidRPr="004A4E21">
        <w:rPr>
          <w:rFonts w:asciiTheme="minorEastAsia" w:eastAsiaTheme="minorEastAsia" w:hAnsiTheme="minorEastAsia" w:hint="eastAsia"/>
          <w:sz w:val="21"/>
          <w:szCs w:val="21"/>
        </w:rPr>
        <w:t>不承担赔偿责任。</w:t>
      </w:r>
    </w:p>
    <w:p w:rsidR="008B1A0D" w:rsidRPr="008F1A50" w:rsidRDefault="004A4E21" w:rsidP="008B1A0D">
      <w:pPr>
        <w:pStyle w:val="a6"/>
        <w:spacing w:line="360" w:lineRule="auto"/>
        <w:ind w:firstLineChars="210" w:firstLine="424"/>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008B1A0D" w:rsidRPr="008F1A50">
        <w:rPr>
          <w:rFonts w:asciiTheme="minorEastAsia" w:eastAsiaTheme="minorEastAsia" w:hAnsiTheme="minorEastAsia" w:hint="eastAsia"/>
          <w:sz w:val="21"/>
          <w:szCs w:val="21"/>
        </w:rPr>
        <w:t xml:space="preserve"> 甲方委派的项目负责人为</w:t>
      </w:r>
      <w:r w:rsidR="009E4778">
        <w:rPr>
          <w:rFonts w:asciiTheme="minorEastAsia" w:eastAsiaTheme="minorEastAsia" w:hAnsiTheme="minorEastAsia" w:hint="eastAsia"/>
          <w:sz w:val="21"/>
          <w:szCs w:val="21"/>
          <w:u w:val="single"/>
        </w:rPr>
        <w:t xml:space="preserve">          </w:t>
      </w:r>
      <w:r w:rsidR="008B1A0D" w:rsidRPr="008F1A50">
        <w:rPr>
          <w:rFonts w:asciiTheme="minorEastAsia" w:eastAsiaTheme="minorEastAsia" w:hAnsiTheme="minorEastAsia" w:hint="eastAsia"/>
          <w:sz w:val="21"/>
          <w:szCs w:val="21"/>
        </w:rPr>
        <w:t>，联系号码</w:t>
      </w:r>
      <w:r w:rsidR="009E4778">
        <w:rPr>
          <w:rFonts w:asciiTheme="minorEastAsia" w:eastAsiaTheme="minorEastAsia" w:hAnsiTheme="minorEastAsia" w:hint="eastAsia"/>
          <w:sz w:val="21"/>
          <w:szCs w:val="21"/>
          <w:u w:val="single"/>
        </w:rPr>
        <w:t xml:space="preserve">               </w:t>
      </w:r>
      <w:r w:rsidR="008B1A0D" w:rsidRPr="008F1A50">
        <w:rPr>
          <w:rFonts w:asciiTheme="minorEastAsia" w:eastAsiaTheme="minorEastAsia" w:hAnsiTheme="minorEastAsia" w:hint="eastAsia"/>
          <w:sz w:val="21"/>
          <w:szCs w:val="21"/>
        </w:rPr>
        <w:t>，项目负责人为履行本合同的权限为</w:t>
      </w:r>
      <w:r w:rsidR="009E4778">
        <w:rPr>
          <w:rFonts w:asciiTheme="minorEastAsia" w:eastAsiaTheme="minorEastAsia" w:hAnsiTheme="minorEastAsia" w:hint="eastAsia"/>
          <w:sz w:val="21"/>
          <w:szCs w:val="21"/>
          <w:u w:val="single"/>
        </w:rPr>
        <w:t xml:space="preserve">               </w:t>
      </w:r>
      <w:r w:rsidR="008B1A0D" w:rsidRPr="008F1A50">
        <w:rPr>
          <w:rFonts w:asciiTheme="minorEastAsia" w:eastAsiaTheme="minorEastAsia" w:hAnsiTheme="minorEastAsia" w:hint="eastAsia"/>
          <w:sz w:val="21"/>
          <w:szCs w:val="21"/>
        </w:rPr>
        <w:t>。</w:t>
      </w:r>
    </w:p>
    <w:p w:rsidR="00D40F48" w:rsidRPr="008F1A50" w:rsidRDefault="00D40F48" w:rsidP="00D40F48">
      <w:pPr>
        <w:pStyle w:val="a6"/>
        <w:numPr>
          <w:ilvl w:val="0"/>
          <w:numId w:val="2"/>
        </w:numPr>
        <w:spacing w:after="120" w:line="360" w:lineRule="auto"/>
        <w:ind w:left="709" w:firstLine="0"/>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乙方的权利和义务：</w:t>
      </w:r>
    </w:p>
    <w:p w:rsidR="00D40F48" w:rsidRPr="008F1A50" w:rsidRDefault="00B61DC0" w:rsidP="004A4E21">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乙方的工作人员经相关专业考核合格后持证上岗，甲方有权进行审核。</w:t>
      </w:r>
    </w:p>
    <w:p w:rsidR="00D40F48" w:rsidRPr="008F1A50" w:rsidRDefault="00B61DC0" w:rsidP="004A4E21">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D40F48" w:rsidRDefault="00B61DC0" w:rsidP="004A4E21">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在服务期内，乙方所有人员的人身安全由乙方全权负责，乙方工作人员索赔金额由乙方</w:t>
      </w:r>
      <w:r w:rsidR="00D40F48" w:rsidRPr="008F1A50">
        <w:rPr>
          <w:rFonts w:asciiTheme="minorEastAsia" w:eastAsiaTheme="minorEastAsia" w:hAnsiTheme="minorEastAsia" w:hint="eastAsia"/>
          <w:sz w:val="21"/>
          <w:szCs w:val="21"/>
        </w:rPr>
        <w:lastRenderedPageBreak/>
        <w:t>全部承担。</w:t>
      </w:r>
    </w:p>
    <w:p w:rsidR="004A4E21" w:rsidRPr="004A4E21" w:rsidRDefault="004A4E21" w:rsidP="004A4E21">
      <w:pPr>
        <w:pStyle w:val="a6"/>
        <w:spacing w:line="360" w:lineRule="auto"/>
        <w:ind w:firstLineChars="200" w:firstLine="404"/>
        <w:rPr>
          <w:rFonts w:asciiTheme="minorEastAsia" w:eastAsiaTheme="minorEastAsia" w:hAnsiTheme="minorEastAsia"/>
          <w:sz w:val="21"/>
          <w:szCs w:val="21"/>
        </w:rPr>
      </w:pPr>
      <w:r w:rsidRPr="004A4E21">
        <w:rPr>
          <w:rFonts w:asciiTheme="minorEastAsia" w:eastAsiaTheme="minorEastAsia" w:hAnsiTheme="minorEastAsia" w:hint="eastAsia"/>
          <w:sz w:val="21"/>
          <w:szCs w:val="21"/>
        </w:rPr>
        <w:t>4）如因乙方人员失误造成损失，由乙方承担经济责任；</w:t>
      </w:r>
    </w:p>
    <w:p w:rsidR="004A4E21" w:rsidRPr="008F1A50" w:rsidRDefault="004A4E21" w:rsidP="004A4E21">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5）乙方在服务期间要</w:t>
      </w:r>
      <w:r w:rsidRPr="004A4E21">
        <w:rPr>
          <w:rFonts w:asciiTheme="minorEastAsia" w:eastAsiaTheme="minorEastAsia" w:hAnsiTheme="minorEastAsia" w:hint="eastAsia"/>
          <w:sz w:val="21"/>
          <w:szCs w:val="21"/>
        </w:rPr>
        <w:t>爱护甲方建筑物及室内外设施；</w:t>
      </w:r>
    </w:p>
    <w:p w:rsidR="00D40F48" w:rsidRPr="008F1A50" w:rsidRDefault="004A4E21" w:rsidP="00D40F48">
      <w:pPr>
        <w:pStyle w:val="a6"/>
        <w:spacing w:line="360" w:lineRule="auto"/>
        <w:ind w:firstLineChars="200" w:firstLine="404"/>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6</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乙方服务人员应遵守甲方内部的一切行政管理、消防安全等规章制度。</w:t>
      </w:r>
    </w:p>
    <w:p w:rsidR="00D40F48" w:rsidRPr="008F1A50" w:rsidRDefault="004A4E21" w:rsidP="00D40F48">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7</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遇突发事件或安全检查时，乙方必须配合有关部门执行任务，并指定专职人员协助工作，直至完成。</w:t>
      </w:r>
    </w:p>
    <w:p w:rsidR="00D40F48" w:rsidRPr="008F1A50" w:rsidRDefault="004A4E21" w:rsidP="00D40F48">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8</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乙方委派的项目负责人为</w:t>
      </w:r>
      <w:r w:rsidR="00B514F9">
        <w:rPr>
          <w:rFonts w:asciiTheme="minorEastAsia" w:eastAsiaTheme="minorEastAsia" w:hAnsiTheme="minorEastAsia" w:hint="eastAsia"/>
          <w:sz w:val="21"/>
          <w:szCs w:val="21"/>
          <w:u w:val="single"/>
        </w:rPr>
        <w:t xml:space="preserve">             </w:t>
      </w:r>
      <w:r w:rsidR="00D40F48" w:rsidRPr="008F1A50">
        <w:rPr>
          <w:rFonts w:asciiTheme="minorEastAsia" w:eastAsiaTheme="minorEastAsia" w:hAnsiTheme="minorEastAsia" w:hint="eastAsia"/>
          <w:sz w:val="21"/>
          <w:szCs w:val="21"/>
        </w:rPr>
        <w:t>，联系号码</w:t>
      </w:r>
      <w:r w:rsidR="00B514F9">
        <w:rPr>
          <w:rFonts w:asciiTheme="minorEastAsia" w:eastAsiaTheme="minorEastAsia" w:hAnsiTheme="minorEastAsia" w:hint="eastAsia"/>
          <w:sz w:val="21"/>
          <w:szCs w:val="21"/>
          <w:u w:val="single"/>
        </w:rPr>
        <w:t xml:space="preserve">               </w:t>
      </w:r>
      <w:r w:rsidR="00D40F48" w:rsidRPr="008F1A50">
        <w:rPr>
          <w:rFonts w:asciiTheme="minorEastAsia" w:eastAsiaTheme="minorEastAsia" w:hAnsiTheme="minorEastAsia" w:hint="eastAsia"/>
          <w:sz w:val="21"/>
          <w:szCs w:val="21"/>
        </w:rPr>
        <w:t>，项目负责人为履行本合同的权限为</w:t>
      </w:r>
      <w:r w:rsidR="00B514F9">
        <w:rPr>
          <w:rFonts w:asciiTheme="minorEastAsia" w:eastAsiaTheme="minorEastAsia" w:hAnsiTheme="minorEastAsia" w:hint="eastAsia"/>
          <w:sz w:val="21"/>
          <w:szCs w:val="21"/>
          <w:u w:val="single"/>
        </w:rPr>
        <w:t xml:space="preserve">                    </w:t>
      </w:r>
      <w:r w:rsidR="00D40F48" w:rsidRPr="008F1A50">
        <w:rPr>
          <w:rFonts w:asciiTheme="minorEastAsia" w:eastAsiaTheme="minorEastAsia" w:hAnsiTheme="minorEastAsia" w:hint="eastAsia"/>
          <w:sz w:val="21"/>
          <w:szCs w:val="21"/>
        </w:rPr>
        <w:t>。项目负责人不得随意变更，因特殊原因变更需经得甲方书面同意。</w:t>
      </w:r>
    </w:p>
    <w:p w:rsidR="00D40F48" w:rsidRPr="008F1A50" w:rsidRDefault="00D40F48" w:rsidP="00D40F48">
      <w:pPr>
        <w:pStyle w:val="a6"/>
        <w:spacing w:line="360" w:lineRule="auto"/>
        <w:ind w:left="422" w:hanging="42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第七条  </w:t>
      </w:r>
      <w:r w:rsidRPr="008F1A50">
        <w:rPr>
          <w:rFonts w:asciiTheme="minorEastAsia" w:eastAsiaTheme="minorEastAsia" w:hAnsiTheme="minorEastAsia" w:hint="eastAsia"/>
          <w:b/>
          <w:sz w:val="21"/>
          <w:szCs w:val="21"/>
        </w:rPr>
        <w:t>违约条款</w:t>
      </w:r>
    </w:p>
    <w:p w:rsidR="00D40F48" w:rsidRPr="008F1A50" w:rsidRDefault="00D40F48" w:rsidP="00D40F48">
      <w:pPr>
        <w:pStyle w:val="a6"/>
        <w:spacing w:line="360" w:lineRule="auto"/>
        <w:ind w:firstLine="426"/>
        <w:rPr>
          <w:rFonts w:asciiTheme="minorEastAsia" w:eastAsiaTheme="minorEastAsia" w:hAnsiTheme="minorEastAsia"/>
          <w:color w:val="000000"/>
          <w:sz w:val="21"/>
          <w:szCs w:val="21"/>
        </w:rPr>
      </w:pPr>
      <w:r w:rsidRPr="008F1A50">
        <w:rPr>
          <w:rFonts w:asciiTheme="minorEastAsia" w:eastAsiaTheme="minorEastAsia" w:hAnsiTheme="minorEastAsia" w:hint="eastAsia"/>
          <w:sz w:val="21"/>
          <w:szCs w:val="21"/>
        </w:rPr>
        <w:t>1.</w:t>
      </w:r>
      <w:r w:rsidRPr="008F1A50">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D40F48" w:rsidRPr="008F1A50" w:rsidRDefault="00D40F48" w:rsidP="00D40F48">
      <w:pPr>
        <w:spacing w:line="360" w:lineRule="auto"/>
        <w:ind w:firstLineChars="196" w:firstLine="412"/>
        <w:rPr>
          <w:rFonts w:asciiTheme="minorEastAsia" w:eastAsiaTheme="minorEastAsia" w:hAnsiTheme="minorEastAsia"/>
          <w:color w:val="000000"/>
          <w:szCs w:val="21"/>
        </w:rPr>
      </w:pPr>
      <w:r w:rsidRPr="008F1A50">
        <w:rPr>
          <w:rFonts w:asciiTheme="minorEastAsia" w:eastAsiaTheme="minorEastAsia" w:hAnsiTheme="minorEastAsia"/>
          <w:color w:val="000000"/>
          <w:szCs w:val="21"/>
        </w:rPr>
        <w:t>2</w:t>
      </w:r>
      <w:r w:rsidRPr="008F1A50">
        <w:rPr>
          <w:rFonts w:asciiTheme="minorEastAsia" w:eastAsiaTheme="minorEastAsia" w:hAnsiTheme="minorEastAsia" w:hint="eastAsia"/>
          <w:color w:val="000000"/>
          <w:szCs w:val="21"/>
        </w:rPr>
        <w:t>.非乙方责任，甲方如单方终止合同，甲方须向乙方支付</w:t>
      </w:r>
      <w:r w:rsidRPr="008F1A50">
        <w:rPr>
          <w:rFonts w:asciiTheme="minorEastAsia" w:eastAsiaTheme="minorEastAsia" w:hAnsiTheme="minorEastAsia" w:hint="eastAsia"/>
          <w:snapToGrid w:val="0"/>
          <w:color w:val="000000"/>
          <w:kern w:val="0"/>
          <w:szCs w:val="21"/>
        </w:rPr>
        <w:t>合同总价5%的</w:t>
      </w:r>
      <w:r w:rsidRPr="008F1A50">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sidRPr="008F1A50">
        <w:rPr>
          <w:rFonts w:asciiTheme="minorEastAsia" w:eastAsiaTheme="minorEastAsia" w:hAnsiTheme="minorEastAsia" w:hint="eastAsia"/>
          <w:snapToGrid w:val="0"/>
          <w:color w:val="000000"/>
          <w:kern w:val="0"/>
          <w:szCs w:val="21"/>
        </w:rPr>
        <w:t>合同总价5%</w:t>
      </w:r>
      <w:r w:rsidRPr="008F1A50">
        <w:rPr>
          <w:rFonts w:asciiTheme="minorEastAsia" w:eastAsiaTheme="minorEastAsia" w:hAnsiTheme="minorEastAsia" w:hint="eastAsia"/>
          <w:color w:val="000000"/>
          <w:szCs w:val="21"/>
        </w:rPr>
        <w:t>的违约金，并赔偿因此给甲方造成的其它直接经济损失。</w:t>
      </w:r>
    </w:p>
    <w:p w:rsidR="00D40F48" w:rsidRPr="008F1A50" w:rsidRDefault="00D40F48" w:rsidP="00D40F48">
      <w:pPr>
        <w:pStyle w:val="a7"/>
        <w:spacing w:line="360" w:lineRule="auto"/>
        <w:jc w:val="left"/>
        <w:rPr>
          <w:rFonts w:asciiTheme="minorEastAsia" w:hAnsiTheme="minorEastAsia"/>
          <w:szCs w:val="21"/>
        </w:rPr>
      </w:pPr>
      <w:bookmarkStart w:id="1" w:name="_Toc422322547"/>
      <w:bookmarkStart w:id="2" w:name="_Toc419045121"/>
      <w:r>
        <w:rPr>
          <w:rFonts w:asciiTheme="minorEastAsia" w:hAnsiTheme="minorEastAsia" w:hint="eastAsia"/>
          <w:szCs w:val="21"/>
        </w:rPr>
        <w:t xml:space="preserve">第八条  </w:t>
      </w:r>
      <w:r w:rsidRPr="008F1A50">
        <w:rPr>
          <w:rFonts w:asciiTheme="minorEastAsia" w:hAnsiTheme="minorEastAsia" w:hint="eastAsia"/>
          <w:szCs w:val="21"/>
        </w:rPr>
        <w:t>争议解决</w:t>
      </w:r>
      <w:bookmarkEnd w:id="1"/>
      <w:bookmarkEnd w:id="2"/>
    </w:p>
    <w:p w:rsidR="00D40F48" w:rsidRPr="008F1A50" w:rsidRDefault="00D40F48" w:rsidP="00D40F48">
      <w:pPr>
        <w:spacing w:line="360" w:lineRule="auto"/>
        <w:ind w:firstLine="480"/>
        <w:rPr>
          <w:rFonts w:asciiTheme="minorEastAsia" w:eastAsiaTheme="minorEastAsia" w:hAnsiTheme="minorEastAsia"/>
          <w:szCs w:val="21"/>
        </w:rPr>
      </w:pPr>
      <w:r w:rsidRPr="008F1A50">
        <w:rPr>
          <w:rFonts w:asciiTheme="minorEastAsia" w:eastAsiaTheme="minorEastAsia" w:hAnsiTheme="minorEastAsia" w:hint="eastAsia"/>
          <w:szCs w:val="21"/>
        </w:rPr>
        <w:t>合同争议的最终解决方式为下列第</w:t>
      </w:r>
      <w:r w:rsidRPr="008F1A50">
        <w:rPr>
          <w:rFonts w:asciiTheme="minorEastAsia" w:eastAsiaTheme="minorEastAsia" w:hAnsiTheme="minorEastAsia"/>
          <w:szCs w:val="21"/>
          <w:u w:val="single"/>
        </w:rPr>
        <w:t xml:space="preserve">   2   </w:t>
      </w:r>
      <w:r w:rsidRPr="008F1A50">
        <w:rPr>
          <w:rFonts w:asciiTheme="minorEastAsia" w:eastAsiaTheme="minorEastAsia" w:hAnsiTheme="minorEastAsia" w:hint="eastAsia"/>
          <w:szCs w:val="21"/>
        </w:rPr>
        <w:t>种方式：</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1</w:t>
      </w:r>
      <w:r w:rsidRPr="008F1A50">
        <w:rPr>
          <w:rFonts w:asciiTheme="minorEastAsia" w:eastAsiaTheme="minorEastAsia" w:hAnsiTheme="minorEastAsia" w:hint="eastAsia"/>
          <w:szCs w:val="21"/>
        </w:rPr>
        <w:t>）提请</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 xml:space="preserve">/    </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仲裁委员会进行仲裁。</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2</w:t>
      </w:r>
      <w:r w:rsidRPr="008F1A50">
        <w:rPr>
          <w:rFonts w:asciiTheme="minorEastAsia" w:eastAsiaTheme="minorEastAsia" w:hAnsiTheme="minorEastAsia" w:hint="eastAsia"/>
          <w:szCs w:val="21"/>
        </w:rPr>
        <w:t>）向</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甲方所在地方</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人民法院提起诉讼。</w:t>
      </w:r>
    </w:p>
    <w:p w:rsidR="00D40F48" w:rsidRPr="008F1A50" w:rsidRDefault="00D40F48" w:rsidP="00D40F48">
      <w:pPr>
        <w:spacing w:line="360" w:lineRule="auto"/>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 xml:space="preserve">第九条  </w:t>
      </w:r>
      <w:r w:rsidRPr="008F1A50">
        <w:rPr>
          <w:rFonts w:asciiTheme="minorEastAsia" w:eastAsiaTheme="minorEastAsia" w:hAnsiTheme="minorEastAsia" w:hint="eastAsia"/>
          <w:b/>
          <w:color w:val="000000"/>
          <w:szCs w:val="21"/>
        </w:rPr>
        <w:t>合同的补充与中（终）止</w:t>
      </w:r>
    </w:p>
    <w:p w:rsidR="00D40F48" w:rsidRPr="008F1A50" w:rsidRDefault="00D40F48" w:rsidP="00D40F48">
      <w:pPr>
        <w:spacing w:line="360" w:lineRule="auto"/>
        <w:ind w:firstLineChars="196" w:firstLine="412"/>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1.乙方如要提前中止部分或全部合同，需提前三个月，征得甲方同意后，方可中止。</w:t>
      </w:r>
    </w:p>
    <w:p w:rsidR="00D40F48" w:rsidRPr="008F1A50" w:rsidRDefault="00D40F48" w:rsidP="00D40F48">
      <w:pPr>
        <w:spacing w:line="360" w:lineRule="auto"/>
        <w:ind w:firstLineChars="196" w:firstLine="412"/>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2.甲方如要提前中止部分或全部合同，需提前三个月，征得乙方同意后，方可中止。</w:t>
      </w:r>
    </w:p>
    <w:p w:rsidR="00D40F48" w:rsidRPr="008F1A50" w:rsidRDefault="00D40F48" w:rsidP="00D40F48">
      <w:pPr>
        <w:spacing w:line="360" w:lineRule="auto"/>
        <w:ind w:firstLineChars="196" w:firstLine="412"/>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D40F48" w:rsidRPr="008F1A50" w:rsidRDefault="00D40F48" w:rsidP="00D40F48">
      <w:pPr>
        <w:pStyle w:val="a6"/>
        <w:spacing w:line="360" w:lineRule="auto"/>
        <w:ind w:left="422" w:hanging="42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第十条  </w:t>
      </w:r>
      <w:r w:rsidRPr="008F1A50">
        <w:rPr>
          <w:rFonts w:asciiTheme="minorEastAsia" w:eastAsiaTheme="minorEastAsia" w:hAnsiTheme="minorEastAsia" w:hint="eastAsia"/>
          <w:b/>
          <w:sz w:val="21"/>
          <w:szCs w:val="21"/>
        </w:rPr>
        <w:t>合同份数</w:t>
      </w:r>
    </w:p>
    <w:p w:rsidR="00D40F48" w:rsidRDefault="00D40F48" w:rsidP="00B61DC0">
      <w:pPr>
        <w:pStyle w:val="a6"/>
        <w:spacing w:line="360" w:lineRule="auto"/>
        <w:ind w:firstLineChars="179" w:firstLine="362"/>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本合同一式肆份，甲乙双方各执贰份。</w:t>
      </w:r>
    </w:p>
    <w:p w:rsidR="00D40F48" w:rsidRPr="008F1A50" w:rsidRDefault="00D40F48" w:rsidP="00D40F48">
      <w:pPr>
        <w:pStyle w:val="a6"/>
        <w:spacing w:line="360" w:lineRule="auto"/>
        <w:ind w:firstLineChars="179" w:firstLine="362"/>
        <w:rPr>
          <w:rFonts w:asciiTheme="minorEastAsia" w:eastAsiaTheme="minorEastAsia" w:hAnsiTheme="minorEastAsia"/>
          <w:sz w:val="21"/>
          <w:szCs w:val="21"/>
        </w:rPr>
      </w:pPr>
    </w:p>
    <w:p w:rsidR="00D40F48" w:rsidRPr="008F1A50" w:rsidRDefault="00D40F48" w:rsidP="00D40F4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甲方（盖章）：                       乙方（盖章）：</w:t>
      </w:r>
    </w:p>
    <w:p w:rsidR="00D40F48" w:rsidRPr="008F1A50" w:rsidRDefault="00D40F48" w:rsidP="00D40F4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lastRenderedPageBreak/>
        <w:t>法定代表人：                        法定代表人：</w:t>
      </w:r>
    </w:p>
    <w:p w:rsidR="00D40F48" w:rsidRPr="008F1A50" w:rsidRDefault="00D40F48" w:rsidP="00D40F4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授权代理人：                        授权代理人：</w:t>
      </w:r>
    </w:p>
    <w:p w:rsidR="00D40F48" w:rsidRPr="008F1A50" w:rsidRDefault="00D40F48" w:rsidP="00D40F48">
      <w:pPr>
        <w:spacing w:line="360" w:lineRule="auto"/>
        <w:ind w:leftChars="203" w:left="472" w:hangingChars="23" w:hanging="46"/>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纳税人识别号：123303007743926187    纳税人识别号：</w:t>
      </w:r>
    </w:p>
    <w:p w:rsidR="00D40F48" w:rsidRPr="008F1A50" w:rsidRDefault="00D40F48" w:rsidP="00D40F48">
      <w:pPr>
        <w:spacing w:line="360" w:lineRule="auto"/>
        <w:ind w:leftChars="201" w:left="4664" w:hangingChars="2100" w:hanging="4242"/>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地址：温州市学院西路270号          地址：</w:t>
      </w:r>
      <w:r w:rsidR="00B514F9" w:rsidRPr="008F1A50">
        <w:rPr>
          <w:rFonts w:asciiTheme="minorEastAsia" w:eastAsiaTheme="minorEastAsia" w:hAnsiTheme="minorEastAsia"/>
          <w:spacing w:val="-4"/>
          <w:szCs w:val="21"/>
        </w:rPr>
        <w:t xml:space="preserve"> </w:t>
      </w:r>
    </w:p>
    <w:p w:rsidR="00D40F48" w:rsidRPr="008F1A50" w:rsidRDefault="00D40F48" w:rsidP="00D40F48">
      <w:pPr>
        <w:tabs>
          <w:tab w:val="left" w:pos="4536"/>
        </w:tabs>
        <w:spacing w:line="360" w:lineRule="auto"/>
        <w:ind w:firstLineChars="183" w:firstLine="37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 xml:space="preserve">开户行：中国建设银行温州分行       </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开户行：</w:t>
      </w:r>
      <w:r w:rsidR="00B514F9" w:rsidRPr="008F1A50">
        <w:rPr>
          <w:rFonts w:asciiTheme="minorEastAsia" w:eastAsiaTheme="minorEastAsia" w:hAnsiTheme="minorEastAsia"/>
          <w:spacing w:val="-4"/>
          <w:szCs w:val="21"/>
        </w:rPr>
        <w:t xml:space="preserve"> </w:t>
      </w:r>
    </w:p>
    <w:p w:rsidR="00D40F48" w:rsidRPr="008F1A50" w:rsidRDefault="00D40F48" w:rsidP="00D40F48">
      <w:pPr>
        <w:spacing w:line="360" w:lineRule="auto"/>
        <w:ind w:firstLineChars="20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 xml:space="preserve">账号：33001623535059500077         </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账号：</w:t>
      </w:r>
    </w:p>
    <w:p w:rsidR="00D40F48" w:rsidRPr="00B61DC0" w:rsidRDefault="00D40F48" w:rsidP="00B61DC0">
      <w:pPr>
        <w:spacing w:line="480" w:lineRule="auto"/>
        <w:ind w:firstLineChars="20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 xml:space="preserve">日期：                             </w:t>
      </w:r>
      <w:r>
        <w:rPr>
          <w:rFonts w:asciiTheme="minorEastAsia" w:eastAsiaTheme="minorEastAsia" w:hAnsiTheme="minorEastAsia" w:hint="eastAsia"/>
          <w:spacing w:val="-4"/>
          <w:szCs w:val="21"/>
        </w:rPr>
        <w:t xml:space="preserve">  日期：</w:t>
      </w:r>
      <w:r>
        <w:rPr>
          <w:rFonts w:ascii="宋体" w:hAnsi="宋体"/>
          <w:spacing w:val="-4"/>
          <w:sz w:val="24"/>
        </w:rPr>
        <w:br w:type="page"/>
      </w:r>
    </w:p>
    <w:p w:rsidR="00D40F48" w:rsidRDefault="00D40F48" w:rsidP="00D40F48">
      <w:pPr>
        <w:jc w:val="center"/>
        <w:rPr>
          <w:rFonts w:ascii="Arial" w:hAnsi="Arial" w:cs="Arial"/>
          <w:b/>
          <w:bCs/>
          <w:sz w:val="44"/>
          <w:szCs w:val="48"/>
        </w:rPr>
      </w:pPr>
      <w:r>
        <w:rPr>
          <w:rFonts w:ascii="Arial" w:hAnsi="Arial" w:cs="Arial" w:hint="eastAsia"/>
          <w:b/>
          <w:bCs/>
          <w:sz w:val="44"/>
          <w:szCs w:val="48"/>
        </w:rPr>
        <w:lastRenderedPageBreak/>
        <w:t>外包服务安全协议</w:t>
      </w:r>
    </w:p>
    <w:p w:rsidR="00D40F48" w:rsidRPr="008F1A50" w:rsidRDefault="00D40F48" w:rsidP="00D40F48">
      <w:pPr>
        <w:spacing w:line="360" w:lineRule="auto"/>
        <w:ind w:left="422" w:firstLine="301"/>
        <w:rPr>
          <w:rFonts w:ascii="宋体" w:hAnsi="宋体"/>
          <w:b/>
          <w:spacing w:val="-4"/>
          <w:szCs w:val="21"/>
        </w:rPr>
      </w:pPr>
      <w:r w:rsidRPr="008F1A50">
        <w:rPr>
          <w:rFonts w:ascii="宋体" w:hAnsi="宋体" w:hint="eastAsia"/>
          <w:b/>
          <w:spacing w:val="-4"/>
          <w:szCs w:val="21"/>
        </w:rPr>
        <w:t>发包方（甲方）：温州医科大学附属眼视光医院</w:t>
      </w:r>
    </w:p>
    <w:p w:rsidR="00B514F9" w:rsidRDefault="00D40F48" w:rsidP="00D40F48">
      <w:pPr>
        <w:spacing w:line="360" w:lineRule="auto"/>
        <w:ind w:left="422" w:firstLine="301"/>
        <w:rPr>
          <w:rFonts w:ascii="宋体" w:hAnsi="宋体"/>
          <w:b/>
          <w:spacing w:val="-4"/>
          <w:szCs w:val="21"/>
        </w:rPr>
      </w:pPr>
      <w:r w:rsidRPr="008F1A50">
        <w:rPr>
          <w:rFonts w:ascii="宋体" w:hAnsi="宋体" w:hint="eastAsia"/>
          <w:b/>
          <w:spacing w:val="-4"/>
          <w:szCs w:val="21"/>
        </w:rPr>
        <w:t>承包方（乙方）：</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服务项目：</w:t>
      </w:r>
      <w:r w:rsidR="00B514F9" w:rsidRPr="008F1A50">
        <w:rPr>
          <w:rFonts w:ascii="宋体" w:hAnsi="宋体"/>
          <w:spacing w:val="-4"/>
          <w:szCs w:val="21"/>
        </w:rPr>
        <w:t xml:space="preserve"> </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服务地点：</w:t>
      </w:r>
      <w:r w:rsidR="00B514F9" w:rsidRPr="008F1A50">
        <w:rPr>
          <w:rFonts w:ascii="宋体" w:hAnsi="宋体"/>
          <w:spacing w:val="-4"/>
          <w:szCs w:val="21"/>
        </w:rPr>
        <w:t xml:space="preserve"> </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为维护甲乙双方的合法权益，明确双方的安全管理职责、权利和义务，做好甲方的现场及安全管理工作，</w:t>
      </w:r>
      <w:proofErr w:type="gramStart"/>
      <w:r w:rsidRPr="008F1A50">
        <w:rPr>
          <w:rFonts w:ascii="宋体" w:hAnsi="宋体" w:hint="eastAsia"/>
          <w:spacing w:val="-4"/>
          <w:szCs w:val="21"/>
        </w:rPr>
        <w:t>现对外</w:t>
      </w:r>
      <w:proofErr w:type="gramEnd"/>
      <w:r w:rsidRPr="008F1A50">
        <w:rPr>
          <w:rFonts w:ascii="宋体" w:hAnsi="宋体" w:hint="eastAsia"/>
          <w:spacing w:val="-4"/>
          <w:szCs w:val="21"/>
        </w:rPr>
        <w:t>来施工单位（乙方）在甲方区域内进行建筑、安装、维修施工、外包清洗、搬迁等外包服务项目的安全进行管理，经甲乙双方共同协商，签订本协议：</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1、本协议依据《中华人民共和国安全生产法》、《中华人民共和国食品安全法》、《中华人民共和国食品卫生法》等相关法律要求制定。</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2、本协议作为外包服务合同的附件，与主合同具有相同的法律效力，与主合同同时生效，同时终止。</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3、乙方必须加强对现场工作人员的安全教育，提高现场工作人员的安全意识和安全技术水平。</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4、乙方随带的施工设备及用具，应符合国家和企业安全规程要求。特种作业人员必须持证操作。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6、在高温、大风等不良气候条件下施工时，乙方应自备防高温、防风、防雨、防雷击等安全措施，确保安全施工。</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7、甲方对乙方施工现场检查时提出的违章现象和不安全隐患，乙方必须立即整改，如出现危及人身的设备安全的紧急情况，甲方有权对乙方进行罚款处理或停止乙方施工。</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8、乙方保证派遣身体健康的工作人员，严格执行有关安全规定，明确指定现场安全负责人，切实采取并对所派遣的所有工作人员的安全负全面责任，工作过程中因乙方原因造</w:t>
      </w:r>
      <w:r w:rsidRPr="008F1A50">
        <w:rPr>
          <w:rFonts w:ascii="宋体" w:hAnsi="宋体" w:hint="eastAsia"/>
          <w:spacing w:val="-4"/>
          <w:szCs w:val="21"/>
        </w:rPr>
        <w:lastRenderedPageBreak/>
        <w:t>成的各种人身伤害、财产损失均由乙方承担，甲方不负任何责任。如乙方不履行本协议给甲方或任何第三方造成人身伤亡、财产损失等全部由乙方负责赔偿。</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9、由于甲、乙以外的第三方原因造成乙方人身、设备事故，甲方不承担责任。</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10、乙方严禁将承包工程层层转包。</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11、本协议一式肆份，甲乙双方各执贰份，双方签字或盖章后生效。</w:t>
      </w:r>
    </w:p>
    <w:p w:rsidR="00D40F48" w:rsidRPr="008F1A50" w:rsidRDefault="00D40F48" w:rsidP="00D40F48">
      <w:pPr>
        <w:spacing w:line="360" w:lineRule="auto"/>
        <w:ind w:left="422" w:firstLine="301"/>
        <w:rPr>
          <w:rFonts w:ascii="宋体" w:hAnsi="宋体"/>
          <w:spacing w:val="-4"/>
          <w:szCs w:val="21"/>
        </w:rPr>
      </w:pP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甲方（公章）：                           乙方（公章）：</w:t>
      </w:r>
    </w:p>
    <w:p w:rsidR="00D40F48" w:rsidRPr="008F1A50" w:rsidRDefault="00D40F48" w:rsidP="00D40F48">
      <w:pPr>
        <w:spacing w:line="360" w:lineRule="auto"/>
        <w:rPr>
          <w:rFonts w:ascii="宋体" w:hAnsi="宋体"/>
          <w:spacing w:val="-4"/>
          <w:szCs w:val="21"/>
        </w:rPr>
      </w:pPr>
    </w:p>
    <w:p w:rsidR="00D40F48" w:rsidRPr="008F1A50" w:rsidRDefault="00D40F48" w:rsidP="00D40F48">
      <w:pPr>
        <w:spacing w:line="360" w:lineRule="auto"/>
        <w:ind w:left="422" w:firstLine="301"/>
        <w:rPr>
          <w:rFonts w:ascii="宋体" w:hAnsi="宋体"/>
          <w:szCs w:val="21"/>
        </w:rPr>
      </w:pPr>
      <w:r w:rsidRPr="008F1A50">
        <w:rPr>
          <w:rFonts w:ascii="宋体" w:hAnsi="宋体" w:hint="eastAsia"/>
          <w:szCs w:val="21"/>
        </w:rPr>
        <w:t>法定代表人或授权代理人：</w:t>
      </w:r>
      <w:r>
        <w:rPr>
          <w:rFonts w:ascii="宋体" w:hAnsi="宋体" w:hint="eastAsia"/>
          <w:szCs w:val="21"/>
        </w:rPr>
        <w:t xml:space="preserve">             </w:t>
      </w:r>
      <w:r w:rsidRPr="008F1A50">
        <w:rPr>
          <w:rFonts w:ascii="宋体" w:hAnsi="宋体" w:hint="eastAsia"/>
          <w:szCs w:val="21"/>
        </w:rPr>
        <w:t>法定代表人或授权代理人：</w:t>
      </w:r>
    </w:p>
    <w:p w:rsidR="00D40F48" w:rsidRPr="008F1A50" w:rsidRDefault="00D40F48" w:rsidP="00D40F48">
      <w:pPr>
        <w:spacing w:line="360" w:lineRule="auto"/>
        <w:ind w:left="422" w:firstLine="301"/>
        <w:rPr>
          <w:rFonts w:ascii="宋体" w:hAnsi="宋体"/>
          <w:spacing w:val="-4"/>
          <w:szCs w:val="21"/>
        </w:rPr>
      </w:pP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 xml:space="preserve">日期： </w:t>
      </w:r>
    </w:p>
    <w:p w:rsidR="00D40F48" w:rsidRDefault="00D40F48" w:rsidP="00D40F48">
      <w:pPr>
        <w:spacing w:line="360" w:lineRule="auto"/>
        <w:ind w:left="422" w:firstLine="301"/>
        <w:jc w:val="center"/>
        <w:rPr>
          <w:rFonts w:ascii="黑体" w:eastAsia="黑体" w:hAnsi="新宋体"/>
          <w:spacing w:val="-4"/>
          <w:sz w:val="32"/>
          <w:szCs w:val="32"/>
        </w:rPr>
      </w:pPr>
      <w:r>
        <w:rPr>
          <w:rFonts w:ascii="宋体" w:hAnsi="宋体" w:hint="eastAsia"/>
          <w:spacing w:val="-4"/>
          <w:sz w:val="24"/>
        </w:rPr>
        <w:br w:type="page"/>
      </w:r>
      <w:r>
        <w:rPr>
          <w:rFonts w:ascii="黑体" w:eastAsia="黑体" w:hAnsi="新宋体" w:hint="eastAsia"/>
          <w:spacing w:val="-4"/>
          <w:sz w:val="32"/>
          <w:szCs w:val="32"/>
        </w:rPr>
        <w:lastRenderedPageBreak/>
        <w:t>廉洁协议书</w:t>
      </w:r>
    </w:p>
    <w:p w:rsidR="00D40F48" w:rsidRDefault="00D40F48" w:rsidP="00D40F48">
      <w:pPr>
        <w:jc w:val="center"/>
        <w:rPr>
          <w:rFonts w:ascii="新宋体" w:eastAsia="新宋体" w:hAnsi="新宋体"/>
          <w:szCs w:val="21"/>
        </w:rPr>
      </w:pPr>
      <w:r>
        <w:rPr>
          <w:rFonts w:ascii="新宋体" w:eastAsia="新宋体" w:hAnsi="新宋体" w:hint="eastAsia"/>
          <w:szCs w:val="21"/>
        </w:rPr>
        <w:t>——货物/服务购销合同附件</w:t>
      </w:r>
    </w:p>
    <w:p w:rsidR="00D40F48" w:rsidRPr="008F1A50" w:rsidRDefault="00D40F48" w:rsidP="00D40F48">
      <w:pPr>
        <w:spacing w:line="360" w:lineRule="auto"/>
        <w:ind w:firstLine="301"/>
        <w:rPr>
          <w:rFonts w:ascii="宋体" w:hAnsi="宋体"/>
          <w:b/>
          <w:spacing w:val="-4"/>
          <w:szCs w:val="21"/>
        </w:rPr>
      </w:pPr>
      <w:r w:rsidRPr="008F1A50">
        <w:rPr>
          <w:rFonts w:ascii="宋体" w:hAnsi="宋体" w:hint="eastAsia"/>
          <w:b/>
          <w:spacing w:val="-4"/>
          <w:szCs w:val="21"/>
        </w:rPr>
        <w:t>甲方：</w:t>
      </w:r>
      <w:r w:rsidRPr="008F1A50">
        <w:rPr>
          <w:rFonts w:hint="eastAsia"/>
          <w:b/>
          <w:szCs w:val="21"/>
        </w:rPr>
        <w:t>温州医科大学附属眼视光医院</w:t>
      </w:r>
    </w:p>
    <w:p w:rsidR="00D40F48" w:rsidRPr="008F1A50" w:rsidRDefault="00D40F48" w:rsidP="00D40F48">
      <w:pPr>
        <w:spacing w:line="360" w:lineRule="auto"/>
        <w:ind w:firstLine="301"/>
        <w:rPr>
          <w:rFonts w:ascii="宋体" w:hAnsi="宋体"/>
          <w:b/>
          <w:spacing w:val="-4"/>
          <w:szCs w:val="21"/>
        </w:rPr>
      </w:pPr>
      <w:r w:rsidRPr="008F1A50">
        <w:rPr>
          <w:rFonts w:ascii="宋体" w:hAnsi="宋体" w:hint="eastAsia"/>
          <w:b/>
          <w:spacing w:val="-4"/>
          <w:szCs w:val="21"/>
        </w:rPr>
        <w:t>乙方：</w:t>
      </w:r>
      <w:r w:rsidR="00B514F9" w:rsidRPr="008F1A50">
        <w:rPr>
          <w:rFonts w:ascii="宋体" w:hAnsi="宋体"/>
          <w:b/>
          <w:spacing w:val="-4"/>
          <w:szCs w:val="21"/>
        </w:rPr>
        <w:t xml:space="preserve"> </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第一条：甲乙双方的责任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甲乙双方都应认真遵守国家廉政从业法律、法规和规章制度，认真做好货物/服务购销工作。</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一、甲方的责任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（一）甲方不准以任何借口向乙方索要现金、有价证券、开单费、回扣、提成等，不得擅自就采购项目进行私下商谈，不得透露有关招投标内控信息等商业秘密。</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（二）甲方所购货物/服务必须实价开票、账务结票。甲方在货物/服务采购中不采用</w:t>
      </w:r>
      <w:proofErr w:type="gramStart"/>
      <w:r w:rsidRPr="008F1A50">
        <w:rPr>
          <w:rFonts w:ascii="宋体" w:hAnsi="宋体" w:hint="eastAsia"/>
          <w:spacing w:val="-4"/>
          <w:szCs w:val="21"/>
        </w:rPr>
        <w:t>折扣和账外</w:t>
      </w:r>
      <w:proofErr w:type="gramEnd"/>
      <w:r w:rsidRPr="008F1A50">
        <w:rPr>
          <w:rFonts w:ascii="宋体" w:hAnsi="宋体" w:hint="eastAsia"/>
          <w:spacing w:val="-4"/>
          <w:szCs w:val="21"/>
        </w:rPr>
        <w:t>账等方式向经销单位获取不正当费用，但乙方必须根据市场情况以</w:t>
      </w:r>
      <w:proofErr w:type="gramStart"/>
      <w:r w:rsidRPr="008F1A50">
        <w:rPr>
          <w:rFonts w:ascii="宋体" w:hAnsi="宋体" w:hint="eastAsia"/>
          <w:spacing w:val="-4"/>
          <w:szCs w:val="21"/>
        </w:rPr>
        <w:t>最</w:t>
      </w:r>
      <w:proofErr w:type="gramEnd"/>
      <w:r w:rsidRPr="008F1A50">
        <w:rPr>
          <w:rFonts w:ascii="宋体" w:hAnsi="宋体" w:hint="eastAsia"/>
          <w:spacing w:val="-4"/>
          <w:szCs w:val="21"/>
        </w:rPr>
        <w:t>优惠价向甲方提供有关用品。</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二、乙方的责任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（一）乙方提供给甲方的货物/服务必须符合国家质量标准，及时配送，如发现质量不符合规定要求者，将立即停用，扣发该货款，并追究有关责任。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（二）进入甲方的乙方货物/服务一律由甲方相关部门统一管理，统一采供。乙方不得到</w:t>
      </w:r>
      <w:proofErr w:type="gramStart"/>
      <w:r>
        <w:rPr>
          <w:rFonts w:ascii="宋体" w:hAnsi="宋体" w:hint="eastAsia"/>
          <w:spacing w:val="-4"/>
          <w:szCs w:val="21"/>
        </w:rPr>
        <w:t>甲方</w:t>
      </w:r>
      <w:r w:rsidRPr="008F1A50">
        <w:rPr>
          <w:rFonts w:ascii="宋体" w:hAnsi="宋体" w:hint="eastAsia"/>
          <w:spacing w:val="-4"/>
          <w:szCs w:val="21"/>
        </w:rPr>
        <w:t>员</w:t>
      </w:r>
      <w:proofErr w:type="gramEnd"/>
      <w:r w:rsidRPr="008F1A50">
        <w:rPr>
          <w:rFonts w:ascii="宋体" w:hAnsi="宋体" w:hint="eastAsia"/>
          <w:spacing w:val="-4"/>
          <w:szCs w:val="21"/>
        </w:rPr>
        <w:t>等相关人员的家中洽谈业务，不得到科室等私下向使用人员等相关人员进行任何形式的促销活动，不得以任何形式给使用人员等相关人员进行任何形式的促销活动。</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（三）乙方不得擅自到科室推销货物/服务，乙方的新货物/服务如需宣传推广工作，可通过公司相关职能部门统一公开组织，不准乙方及其代表在科室进行其货物/服务宣传和促销活动，干扰正常工作秩序。</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第二条：对责任人的处理：</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一、甲方工作人员如违反本合同，利用职务之便开方提成，利用职权向乙方索要红包、礼金、回扣等行为的，乙方须向甲方纪检监察部门反映，一经查实，甲方将依法依规严肃处理，并严格为举报者保密。情节严重者，依照有关规定给予党纪、政纪处分或组织处理；构成犯罪的，移交有关部门依法追究刑事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lastRenderedPageBreak/>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第三条：本协议与合同同样具有法律效力，经双方签署后立即生效。</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第四条：本协议的有效期为双方签署之日起至乙方货物/服务完全退出甲方使用周期为止。</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第五条：本责任书一式肆份，甲方贰份、乙方贰份。</w:t>
      </w:r>
    </w:p>
    <w:p w:rsidR="00D40F48" w:rsidRPr="008F1A50" w:rsidRDefault="00D40F48" w:rsidP="00D40F48">
      <w:pPr>
        <w:spacing w:line="360" w:lineRule="auto"/>
        <w:ind w:firstLine="301"/>
        <w:rPr>
          <w:rFonts w:ascii="宋体" w:hAnsi="宋体"/>
          <w:spacing w:val="-4"/>
          <w:szCs w:val="21"/>
        </w:rPr>
      </w:pPr>
    </w:p>
    <w:p w:rsidR="00D40F48" w:rsidRPr="008F1A50" w:rsidRDefault="00D40F48" w:rsidP="00D40F48">
      <w:pPr>
        <w:widowControl/>
        <w:spacing w:beforeLines="50" w:before="156" w:afterLines="50" w:after="156" w:line="276" w:lineRule="auto"/>
        <w:ind w:firstLine="284"/>
        <w:jc w:val="left"/>
        <w:rPr>
          <w:szCs w:val="21"/>
        </w:rPr>
      </w:pPr>
      <w:r w:rsidRPr="008F1A50">
        <w:rPr>
          <w:szCs w:val="21"/>
        </w:rPr>
        <w:t>甲方（公章）：</w:t>
      </w:r>
      <w:r w:rsidRPr="008F1A50">
        <w:rPr>
          <w:rFonts w:hint="eastAsia"/>
          <w:szCs w:val="21"/>
        </w:rPr>
        <w:t xml:space="preserve">                          </w:t>
      </w:r>
      <w:r w:rsidRPr="008F1A50">
        <w:rPr>
          <w:szCs w:val="21"/>
        </w:rPr>
        <w:t>乙方（公章）</w:t>
      </w:r>
      <w:r w:rsidRPr="008F1A50">
        <w:rPr>
          <w:rFonts w:hint="eastAsia"/>
          <w:szCs w:val="21"/>
        </w:rPr>
        <w:t>：</w:t>
      </w:r>
    </w:p>
    <w:p w:rsidR="00D40F48" w:rsidRPr="008F1A50" w:rsidRDefault="00D40F48" w:rsidP="00D40F48">
      <w:pPr>
        <w:widowControl/>
        <w:spacing w:beforeLines="50" w:before="156" w:afterLines="50" w:after="156" w:line="276" w:lineRule="auto"/>
        <w:ind w:firstLine="284"/>
        <w:jc w:val="left"/>
        <w:rPr>
          <w:szCs w:val="21"/>
        </w:rPr>
      </w:pPr>
    </w:p>
    <w:p w:rsidR="00D40F48" w:rsidRPr="008F1A50" w:rsidRDefault="00D40F48" w:rsidP="00D40F48">
      <w:pPr>
        <w:widowControl/>
        <w:spacing w:beforeLines="50" w:before="156" w:afterLines="50" w:after="156" w:line="276" w:lineRule="auto"/>
        <w:ind w:firstLine="284"/>
        <w:jc w:val="left"/>
        <w:rPr>
          <w:szCs w:val="21"/>
        </w:rPr>
      </w:pPr>
      <w:r w:rsidRPr="008F1A50">
        <w:rPr>
          <w:rFonts w:ascii="宋体" w:hAnsi="宋体" w:hint="eastAsia"/>
          <w:szCs w:val="21"/>
        </w:rPr>
        <w:t>法定代表人或授权代理人：               法定代表人或授权代理人：</w:t>
      </w:r>
    </w:p>
    <w:p w:rsidR="00D40F48" w:rsidRPr="008F1A50" w:rsidRDefault="00D40F48" w:rsidP="00D40F48">
      <w:pPr>
        <w:widowControl/>
        <w:spacing w:beforeLines="50" w:before="156" w:afterLines="50" w:after="156" w:line="276" w:lineRule="auto"/>
        <w:ind w:firstLine="284"/>
        <w:jc w:val="left"/>
        <w:rPr>
          <w:szCs w:val="21"/>
        </w:rPr>
      </w:pPr>
    </w:p>
    <w:p w:rsidR="00D40F48" w:rsidRPr="008F1A50" w:rsidRDefault="00D40F48" w:rsidP="00D40F48">
      <w:pPr>
        <w:widowControl/>
        <w:spacing w:beforeLines="50" w:before="156" w:afterLines="50" w:after="156" w:line="276" w:lineRule="auto"/>
        <w:ind w:firstLine="284"/>
        <w:jc w:val="left"/>
        <w:rPr>
          <w:szCs w:val="21"/>
        </w:rPr>
      </w:pPr>
      <w:r w:rsidRPr="008F1A50">
        <w:rPr>
          <w:szCs w:val="21"/>
        </w:rPr>
        <w:t>日期：</w:t>
      </w:r>
      <w:r w:rsidRPr="008F1A50">
        <w:rPr>
          <w:rFonts w:hint="eastAsia"/>
          <w:szCs w:val="21"/>
        </w:rPr>
        <w:t xml:space="preserve">                                     </w:t>
      </w:r>
    </w:p>
    <w:p w:rsidR="00D40F48" w:rsidRPr="006A0F84" w:rsidRDefault="00D40F48" w:rsidP="00D40F48">
      <w:pPr>
        <w:spacing w:line="360" w:lineRule="auto"/>
        <w:ind w:firstLine="301"/>
      </w:pPr>
    </w:p>
    <w:p w:rsidR="000643C5" w:rsidRPr="00DA11D1" w:rsidRDefault="000643C5"/>
    <w:sectPr w:rsidR="000643C5" w:rsidRPr="00DA11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B23" w:rsidRDefault="00F13B23" w:rsidP="00DA11D1">
      <w:r>
        <w:separator/>
      </w:r>
    </w:p>
  </w:endnote>
  <w:endnote w:type="continuationSeparator" w:id="0">
    <w:p w:rsidR="00F13B23" w:rsidRDefault="00F13B23" w:rsidP="00DA1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B23" w:rsidRDefault="00F13B23" w:rsidP="00DA11D1">
      <w:r>
        <w:separator/>
      </w:r>
    </w:p>
  </w:footnote>
  <w:footnote w:type="continuationSeparator" w:id="0">
    <w:p w:rsidR="00F13B23" w:rsidRDefault="00F13B23" w:rsidP="00DA1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C23B2"/>
    <w:multiLevelType w:val="hybridMultilevel"/>
    <w:tmpl w:val="8228B17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CF988400">
      <w:start w:val="1"/>
      <w:numFmt w:val="decimal"/>
      <w:suff w:val="nothing"/>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F17C50"/>
    <w:multiLevelType w:val="multilevel"/>
    <w:tmpl w:val="4B6C0328"/>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2">
    <w:nsid w:val="0EFD3144"/>
    <w:multiLevelType w:val="hybridMultilevel"/>
    <w:tmpl w:val="CBF8A908"/>
    <w:lvl w:ilvl="0" w:tplc="3FE6C59E">
      <w:start w:val="1"/>
      <w:numFmt w:val="decimal"/>
      <w:suff w:val="nothing"/>
      <w:lvlText w:val="%1."/>
      <w:lvlJc w:val="left"/>
      <w:pPr>
        <w:ind w:left="420" w:hanging="420"/>
      </w:pPr>
      <w:rPr>
        <w:rFonts w:asciiTheme="minorEastAsia" w:eastAsiaTheme="minorEastAsia" w:hAnsiTheme="minorEastAsia"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FA114C9"/>
    <w:multiLevelType w:val="hybridMultilevel"/>
    <w:tmpl w:val="341EB9BA"/>
    <w:lvl w:ilvl="0" w:tplc="13564ABA">
      <w:start w:val="1"/>
      <w:numFmt w:val="decimal"/>
      <w:lvlText w:val="%1）"/>
      <w:lvlJc w:val="left"/>
      <w:pPr>
        <w:ind w:left="784" w:hanging="36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4">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6">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abstractNum w:abstractNumId="7">
    <w:nsid w:val="73AD7587"/>
    <w:multiLevelType w:val="hybridMultilevel"/>
    <w:tmpl w:val="63AC3658"/>
    <w:lvl w:ilvl="0" w:tplc="DBDACA1E">
      <w:start w:val="1"/>
      <w:numFmt w:val="decimal"/>
      <w:suff w:val="space"/>
      <w:lvlText w:val="%1."/>
      <w:lvlJc w:val="left"/>
      <w:pPr>
        <w:ind w:left="1126" w:hanging="420"/>
      </w:pPr>
      <w:rPr>
        <w:rFonts w:hint="eastAsia"/>
      </w:rPr>
    </w:lvl>
    <w:lvl w:ilvl="1" w:tplc="04090019" w:tentative="1">
      <w:start w:val="1"/>
      <w:numFmt w:val="lowerLetter"/>
      <w:lvlText w:val="%2)"/>
      <w:lvlJc w:val="left"/>
      <w:pPr>
        <w:ind w:left="1546" w:hanging="420"/>
      </w:pPr>
    </w:lvl>
    <w:lvl w:ilvl="2" w:tplc="0409001B" w:tentative="1">
      <w:start w:val="1"/>
      <w:numFmt w:val="lowerRoman"/>
      <w:lvlText w:val="%3."/>
      <w:lvlJc w:val="right"/>
      <w:pPr>
        <w:ind w:left="1966" w:hanging="420"/>
      </w:pPr>
    </w:lvl>
    <w:lvl w:ilvl="3" w:tplc="0409000F" w:tentative="1">
      <w:start w:val="1"/>
      <w:numFmt w:val="decimal"/>
      <w:lvlText w:val="%4."/>
      <w:lvlJc w:val="left"/>
      <w:pPr>
        <w:ind w:left="2386" w:hanging="420"/>
      </w:pPr>
    </w:lvl>
    <w:lvl w:ilvl="4" w:tplc="04090019" w:tentative="1">
      <w:start w:val="1"/>
      <w:numFmt w:val="lowerLetter"/>
      <w:lvlText w:val="%5)"/>
      <w:lvlJc w:val="left"/>
      <w:pPr>
        <w:ind w:left="2806" w:hanging="420"/>
      </w:pPr>
    </w:lvl>
    <w:lvl w:ilvl="5" w:tplc="0409001B" w:tentative="1">
      <w:start w:val="1"/>
      <w:numFmt w:val="lowerRoman"/>
      <w:lvlText w:val="%6."/>
      <w:lvlJc w:val="right"/>
      <w:pPr>
        <w:ind w:left="3226" w:hanging="420"/>
      </w:pPr>
    </w:lvl>
    <w:lvl w:ilvl="6" w:tplc="0409000F" w:tentative="1">
      <w:start w:val="1"/>
      <w:numFmt w:val="decimal"/>
      <w:lvlText w:val="%7."/>
      <w:lvlJc w:val="left"/>
      <w:pPr>
        <w:ind w:left="3646" w:hanging="420"/>
      </w:pPr>
    </w:lvl>
    <w:lvl w:ilvl="7" w:tplc="04090019" w:tentative="1">
      <w:start w:val="1"/>
      <w:numFmt w:val="lowerLetter"/>
      <w:lvlText w:val="%8)"/>
      <w:lvlJc w:val="left"/>
      <w:pPr>
        <w:ind w:left="4066" w:hanging="420"/>
      </w:pPr>
    </w:lvl>
    <w:lvl w:ilvl="8" w:tplc="0409001B" w:tentative="1">
      <w:start w:val="1"/>
      <w:numFmt w:val="lowerRoman"/>
      <w:lvlText w:val="%9."/>
      <w:lvlJc w:val="right"/>
      <w:pPr>
        <w:ind w:left="4486" w:hanging="42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4"/>
  </w:num>
  <w:num w:numId="5">
    <w:abstractNumId w:val="2"/>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9C2"/>
    <w:rsid w:val="000404A0"/>
    <w:rsid w:val="000643C5"/>
    <w:rsid w:val="000D4B2E"/>
    <w:rsid w:val="001067F0"/>
    <w:rsid w:val="00114FF2"/>
    <w:rsid w:val="00166EBB"/>
    <w:rsid w:val="001B58F5"/>
    <w:rsid w:val="00227DF7"/>
    <w:rsid w:val="00273D32"/>
    <w:rsid w:val="002B5B31"/>
    <w:rsid w:val="003421A3"/>
    <w:rsid w:val="00392630"/>
    <w:rsid w:val="004310CD"/>
    <w:rsid w:val="004826DD"/>
    <w:rsid w:val="004A4E21"/>
    <w:rsid w:val="004C6638"/>
    <w:rsid w:val="005447DF"/>
    <w:rsid w:val="005455AB"/>
    <w:rsid w:val="00594ECF"/>
    <w:rsid w:val="005D02A2"/>
    <w:rsid w:val="00626930"/>
    <w:rsid w:val="0062766E"/>
    <w:rsid w:val="00647F8C"/>
    <w:rsid w:val="00755E77"/>
    <w:rsid w:val="00800572"/>
    <w:rsid w:val="00864108"/>
    <w:rsid w:val="008B1A0D"/>
    <w:rsid w:val="008D6534"/>
    <w:rsid w:val="008E39D5"/>
    <w:rsid w:val="00953D33"/>
    <w:rsid w:val="009D7031"/>
    <w:rsid w:val="009E4778"/>
    <w:rsid w:val="00A41016"/>
    <w:rsid w:val="00A56BE8"/>
    <w:rsid w:val="00AB08E6"/>
    <w:rsid w:val="00B33B72"/>
    <w:rsid w:val="00B44983"/>
    <w:rsid w:val="00B514F9"/>
    <w:rsid w:val="00B61DC0"/>
    <w:rsid w:val="00B7371B"/>
    <w:rsid w:val="00BA516E"/>
    <w:rsid w:val="00BE078D"/>
    <w:rsid w:val="00C06E4B"/>
    <w:rsid w:val="00C14A7B"/>
    <w:rsid w:val="00C570BE"/>
    <w:rsid w:val="00C96D1F"/>
    <w:rsid w:val="00CA39C2"/>
    <w:rsid w:val="00CD73C7"/>
    <w:rsid w:val="00CE061A"/>
    <w:rsid w:val="00D40F48"/>
    <w:rsid w:val="00D44DC7"/>
    <w:rsid w:val="00D5613F"/>
    <w:rsid w:val="00DA11D1"/>
    <w:rsid w:val="00DE3ACD"/>
    <w:rsid w:val="00E30394"/>
    <w:rsid w:val="00E41B3A"/>
    <w:rsid w:val="00E85309"/>
    <w:rsid w:val="00F13B23"/>
    <w:rsid w:val="00F74E84"/>
    <w:rsid w:val="00F86596"/>
    <w:rsid w:val="00FB13F2"/>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1D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11D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A11D1"/>
    <w:rPr>
      <w:sz w:val="18"/>
      <w:szCs w:val="18"/>
    </w:rPr>
  </w:style>
  <w:style w:type="paragraph" w:styleId="a4">
    <w:name w:val="footer"/>
    <w:basedOn w:val="a"/>
    <w:link w:val="Char0"/>
    <w:uiPriority w:val="99"/>
    <w:unhideWhenUsed/>
    <w:rsid w:val="00DA11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A11D1"/>
    <w:rPr>
      <w:sz w:val="18"/>
      <w:szCs w:val="18"/>
    </w:rPr>
  </w:style>
  <w:style w:type="paragraph" w:styleId="a5">
    <w:name w:val="Normal (Web)"/>
    <w:basedOn w:val="a"/>
    <w:qFormat/>
    <w:rsid w:val="00DA11D1"/>
    <w:pPr>
      <w:widowControl/>
      <w:spacing w:before="100" w:beforeAutospacing="1" w:after="100" w:afterAutospacing="1"/>
      <w:jc w:val="left"/>
    </w:pPr>
    <w:rPr>
      <w:rFonts w:ascii="宋体" w:hAnsi="宋体" w:cs="宋体"/>
      <w:kern w:val="0"/>
      <w:sz w:val="24"/>
    </w:rPr>
  </w:style>
  <w:style w:type="paragraph" w:styleId="a6">
    <w:name w:val="Body Text Indent"/>
    <w:basedOn w:val="a"/>
    <w:link w:val="Char1"/>
    <w:qFormat/>
    <w:rsid w:val="00D40F48"/>
    <w:pPr>
      <w:spacing w:line="200" w:lineRule="exact"/>
      <w:ind w:firstLine="301"/>
    </w:pPr>
    <w:rPr>
      <w:rFonts w:ascii="宋体" w:hAnsi="Courier New"/>
      <w:spacing w:val="-4"/>
      <w:sz w:val="18"/>
      <w:szCs w:val="20"/>
    </w:rPr>
  </w:style>
  <w:style w:type="character" w:customStyle="1" w:styleId="Char1">
    <w:name w:val="正文文本缩进 Char"/>
    <w:basedOn w:val="a0"/>
    <w:link w:val="a6"/>
    <w:qFormat/>
    <w:rsid w:val="00D40F48"/>
    <w:rPr>
      <w:rFonts w:ascii="宋体" w:eastAsia="宋体" w:hAnsi="Courier New" w:cs="Times New Roman"/>
      <w:spacing w:val="-4"/>
      <w:sz w:val="18"/>
      <w:szCs w:val="20"/>
    </w:rPr>
  </w:style>
  <w:style w:type="paragraph" w:styleId="a7">
    <w:name w:val="Title"/>
    <w:basedOn w:val="a"/>
    <w:next w:val="a"/>
    <w:link w:val="Char2"/>
    <w:qFormat/>
    <w:rsid w:val="00D40F48"/>
    <w:pPr>
      <w:spacing w:before="60" w:after="60"/>
      <w:jc w:val="center"/>
      <w:outlineLvl w:val="0"/>
    </w:pPr>
    <w:rPr>
      <w:rFonts w:ascii="Cambria" w:eastAsiaTheme="minorEastAsia" w:hAnsi="Cambria" w:cstheme="minorBidi"/>
      <w:b/>
      <w:bCs/>
      <w:szCs w:val="32"/>
    </w:rPr>
  </w:style>
  <w:style w:type="character" w:customStyle="1" w:styleId="Char2">
    <w:name w:val="标题 Char"/>
    <w:basedOn w:val="a0"/>
    <w:link w:val="a7"/>
    <w:qFormat/>
    <w:rsid w:val="00D40F48"/>
    <w:rPr>
      <w:rFonts w:ascii="Cambria" w:hAnsi="Cambria"/>
      <w:b/>
      <w:bCs/>
      <w:szCs w:val="32"/>
    </w:rPr>
  </w:style>
  <w:style w:type="paragraph" w:customStyle="1" w:styleId="c">
    <w:name w:val="c"/>
    <w:qFormat/>
    <w:rsid w:val="00D40F48"/>
    <w:pPr>
      <w:widowControl w:val="0"/>
      <w:autoSpaceDE w:val="0"/>
      <w:autoSpaceDN w:val="0"/>
      <w:adjustRightInd w:val="0"/>
      <w:jc w:val="both"/>
    </w:pPr>
    <w:rPr>
      <w:rFonts w:ascii="Arial" w:hAnsi="Arial"/>
      <w:kern w:val="0"/>
      <w:sz w:val="24"/>
      <w:szCs w:val="24"/>
    </w:rPr>
  </w:style>
  <w:style w:type="paragraph" w:styleId="a8">
    <w:name w:val="List Paragraph"/>
    <w:basedOn w:val="a"/>
    <w:uiPriority w:val="34"/>
    <w:qFormat/>
    <w:rsid w:val="00D40F48"/>
    <w:pPr>
      <w:ind w:firstLineChars="200" w:firstLine="420"/>
    </w:pPr>
  </w:style>
  <w:style w:type="paragraph" w:customStyle="1" w:styleId="a9">
    <w:name w:val="表格"/>
    <w:qFormat/>
    <w:rsid w:val="00D40F48"/>
    <w:pPr>
      <w:widowControl w:val="0"/>
      <w:jc w:val="center"/>
    </w:pPr>
    <w:rPr>
      <w:rFonts w:ascii="Arial" w:eastAsia="宋体" w:hAnsi="Arial" w:cs="Arial"/>
      <w:sz w:val="24"/>
      <w:szCs w:val="24"/>
    </w:rPr>
  </w:style>
  <w:style w:type="paragraph" w:styleId="aa">
    <w:name w:val="Body Text"/>
    <w:basedOn w:val="a"/>
    <w:link w:val="Char3"/>
    <w:uiPriority w:val="99"/>
    <w:unhideWhenUsed/>
    <w:rsid w:val="002B5B31"/>
    <w:pPr>
      <w:spacing w:after="120"/>
    </w:pPr>
  </w:style>
  <w:style w:type="character" w:customStyle="1" w:styleId="Char3">
    <w:name w:val="正文文本 Char"/>
    <w:basedOn w:val="a0"/>
    <w:link w:val="aa"/>
    <w:uiPriority w:val="99"/>
    <w:rsid w:val="002B5B31"/>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1D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11D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A11D1"/>
    <w:rPr>
      <w:sz w:val="18"/>
      <w:szCs w:val="18"/>
    </w:rPr>
  </w:style>
  <w:style w:type="paragraph" w:styleId="a4">
    <w:name w:val="footer"/>
    <w:basedOn w:val="a"/>
    <w:link w:val="Char0"/>
    <w:uiPriority w:val="99"/>
    <w:unhideWhenUsed/>
    <w:rsid w:val="00DA11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A11D1"/>
    <w:rPr>
      <w:sz w:val="18"/>
      <w:szCs w:val="18"/>
    </w:rPr>
  </w:style>
  <w:style w:type="paragraph" w:styleId="a5">
    <w:name w:val="Normal (Web)"/>
    <w:basedOn w:val="a"/>
    <w:qFormat/>
    <w:rsid w:val="00DA11D1"/>
    <w:pPr>
      <w:widowControl/>
      <w:spacing w:before="100" w:beforeAutospacing="1" w:after="100" w:afterAutospacing="1"/>
      <w:jc w:val="left"/>
    </w:pPr>
    <w:rPr>
      <w:rFonts w:ascii="宋体" w:hAnsi="宋体" w:cs="宋体"/>
      <w:kern w:val="0"/>
      <w:sz w:val="24"/>
    </w:rPr>
  </w:style>
  <w:style w:type="paragraph" w:styleId="a6">
    <w:name w:val="Body Text Indent"/>
    <w:basedOn w:val="a"/>
    <w:link w:val="Char1"/>
    <w:qFormat/>
    <w:rsid w:val="00D40F48"/>
    <w:pPr>
      <w:spacing w:line="200" w:lineRule="exact"/>
      <w:ind w:firstLine="301"/>
    </w:pPr>
    <w:rPr>
      <w:rFonts w:ascii="宋体" w:hAnsi="Courier New"/>
      <w:spacing w:val="-4"/>
      <w:sz w:val="18"/>
      <w:szCs w:val="20"/>
    </w:rPr>
  </w:style>
  <w:style w:type="character" w:customStyle="1" w:styleId="Char1">
    <w:name w:val="正文文本缩进 Char"/>
    <w:basedOn w:val="a0"/>
    <w:link w:val="a6"/>
    <w:qFormat/>
    <w:rsid w:val="00D40F48"/>
    <w:rPr>
      <w:rFonts w:ascii="宋体" w:eastAsia="宋体" w:hAnsi="Courier New" w:cs="Times New Roman"/>
      <w:spacing w:val="-4"/>
      <w:sz w:val="18"/>
      <w:szCs w:val="20"/>
    </w:rPr>
  </w:style>
  <w:style w:type="paragraph" w:styleId="a7">
    <w:name w:val="Title"/>
    <w:basedOn w:val="a"/>
    <w:next w:val="a"/>
    <w:link w:val="Char2"/>
    <w:qFormat/>
    <w:rsid w:val="00D40F48"/>
    <w:pPr>
      <w:spacing w:before="60" w:after="60"/>
      <w:jc w:val="center"/>
      <w:outlineLvl w:val="0"/>
    </w:pPr>
    <w:rPr>
      <w:rFonts w:ascii="Cambria" w:eastAsiaTheme="minorEastAsia" w:hAnsi="Cambria" w:cstheme="minorBidi"/>
      <w:b/>
      <w:bCs/>
      <w:szCs w:val="32"/>
    </w:rPr>
  </w:style>
  <w:style w:type="character" w:customStyle="1" w:styleId="Char2">
    <w:name w:val="标题 Char"/>
    <w:basedOn w:val="a0"/>
    <w:link w:val="a7"/>
    <w:qFormat/>
    <w:rsid w:val="00D40F48"/>
    <w:rPr>
      <w:rFonts w:ascii="Cambria" w:hAnsi="Cambria"/>
      <w:b/>
      <w:bCs/>
      <w:szCs w:val="32"/>
    </w:rPr>
  </w:style>
  <w:style w:type="paragraph" w:customStyle="1" w:styleId="c">
    <w:name w:val="c"/>
    <w:qFormat/>
    <w:rsid w:val="00D40F48"/>
    <w:pPr>
      <w:widowControl w:val="0"/>
      <w:autoSpaceDE w:val="0"/>
      <w:autoSpaceDN w:val="0"/>
      <w:adjustRightInd w:val="0"/>
      <w:jc w:val="both"/>
    </w:pPr>
    <w:rPr>
      <w:rFonts w:ascii="Arial" w:hAnsi="Arial"/>
      <w:kern w:val="0"/>
      <w:sz w:val="24"/>
      <w:szCs w:val="24"/>
    </w:rPr>
  </w:style>
  <w:style w:type="paragraph" w:styleId="a8">
    <w:name w:val="List Paragraph"/>
    <w:basedOn w:val="a"/>
    <w:uiPriority w:val="34"/>
    <w:qFormat/>
    <w:rsid w:val="00D40F48"/>
    <w:pPr>
      <w:ind w:firstLineChars="200" w:firstLine="420"/>
    </w:pPr>
  </w:style>
  <w:style w:type="paragraph" w:customStyle="1" w:styleId="a9">
    <w:name w:val="表格"/>
    <w:qFormat/>
    <w:rsid w:val="00D40F48"/>
    <w:pPr>
      <w:widowControl w:val="0"/>
      <w:jc w:val="center"/>
    </w:pPr>
    <w:rPr>
      <w:rFonts w:ascii="Arial" w:eastAsia="宋体" w:hAnsi="Arial" w:cs="Arial"/>
      <w:sz w:val="24"/>
      <w:szCs w:val="24"/>
    </w:rPr>
  </w:style>
  <w:style w:type="paragraph" w:styleId="aa">
    <w:name w:val="Body Text"/>
    <w:basedOn w:val="a"/>
    <w:link w:val="Char3"/>
    <w:uiPriority w:val="99"/>
    <w:unhideWhenUsed/>
    <w:rsid w:val="002B5B31"/>
    <w:pPr>
      <w:spacing w:after="120"/>
    </w:pPr>
  </w:style>
  <w:style w:type="character" w:customStyle="1" w:styleId="Char3">
    <w:name w:val="正文文本 Char"/>
    <w:basedOn w:val="a0"/>
    <w:link w:val="aa"/>
    <w:uiPriority w:val="99"/>
    <w:rsid w:val="002B5B31"/>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11</Pages>
  <Words>881</Words>
  <Characters>5026</Characters>
  <Application>Microsoft Office Word</Application>
  <DocSecurity>0</DocSecurity>
  <Lines>41</Lines>
  <Paragraphs>11</Paragraphs>
  <ScaleCrop>false</ScaleCrop>
  <Company/>
  <LinksUpToDate>false</LinksUpToDate>
  <CharactersWithSpaces>5896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2021-09-13T06:45:00Z</dcterms:created>
  <dcterms:modified xsi:type="dcterms:W3CDTF">2021-11-16T01:04:00Z</dcterms:modified>
</cp:coreProperties>
</file>