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55"/>
        <w:tblW w:w="10001" w:type="dxa"/>
        <w:tblLook w:val="04A0" w:firstRow="1" w:lastRow="0" w:firstColumn="1" w:lastColumn="0" w:noHBand="0" w:noVBand="1"/>
      </w:tblPr>
      <w:tblGrid>
        <w:gridCol w:w="1054"/>
        <w:gridCol w:w="3072"/>
        <w:gridCol w:w="1783"/>
        <w:gridCol w:w="3038"/>
        <w:gridCol w:w="1054"/>
      </w:tblGrid>
      <w:tr w:rsidR="008B6637" w:rsidRPr="008B6637" w:rsidTr="008B6637">
        <w:trPr>
          <w:trHeight w:val="1050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637" w:rsidRPr="001F72F2" w:rsidRDefault="001F72F2" w:rsidP="008B663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1F72F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公益活动物品借用申请单</w:t>
            </w:r>
            <w:bookmarkStart w:id="0" w:name="_GoBack"/>
            <w:bookmarkEnd w:id="0"/>
          </w:p>
        </w:tc>
      </w:tr>
      <w:tr w:rsidR="008B6637" w:rsidRPr="008B6637" w:rsidTr="008B6637">
        <w:trPr>
          <w:trHeight w:val="585"/>
        </w:trPr>
        <w:tc>
          <w:tcPr>
            <w:tcW w:w="5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借用科室：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借用日期：</w:t>
            </w:r>
          </w:p>
        </w:tc>
      </w:tr>
      <w:tr w:rsidR="008B6637" w:rsidRPr="008B6637" w:rsidTr="008B6637">
        <w:trPr>
          <w:trHeight w:val="585"/>
        </w:trPr>
        <w:tc>
          <w:tcPr>
            <w:tcW w:w="5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申请人：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归还日期：</w:t>
            </w:r>
          </w:p>
        </w:tc>
      </w:tr>
      <w:tr w:rsidR="008B6637" w:rsidRPr="008B6637" w:rsidTr="008B6637">
        <w:trPr>
          <w:trHeight w:val="5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借用物品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视力表灯箱（5米）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手持式裂隙灯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眼底镜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血糖仪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血糖试纸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（电子）血压计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血压计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插板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遮盖板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指示棒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健康档案表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就医联系单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卷尺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proofErr w:type="gramStart"/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酒精棉球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罐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6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37" w:rsidRPr="001F72F2" w:rsidRDefault="008B6637" w:rsidP="008B66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637" w:rsidRPr="008B6637" w:rsidTr="008B6637">
        <w:trPr>
          <w:trHeight w:val="27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B6637" w:rsidRPr="008B6637" w:rsidTr="008B6637">
        <w:trPr>
          <w:trHeight w:val="4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F72F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防盲治盲办公室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1F72F2" w:rsidRDefault="008B6637" w:rsidP="008B663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B6637" w:rsidRPr="008B6637" w:rsidTr="008B6637">
        <w:trPr>
          <w:trHeight w:val="30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8B6637" w:rsidRDefault="008B6637" w:rsidP="008B66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8B6637" w:rsidRDefault="008B6637" w:rsidP="008B66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8B6637" w:rsidRDefault="008B6637" w:rsidP="008B66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8B6637" w:rsidRDefault="008B6637" w:rsidP="008B66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37" w:rsidRPr="008B6637" w:rsidRDefault="008B6637" w:rsidP="008B66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67B47" w:rsidRDefault="00367B47"/>
    <w:sectPr w:rsidR="00367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39" w:rsidRDefault="00193339" w:rsidP="001F72F2">
      <w:r>
        <w:separator/>
      </w:r>
    </w:p>
  </w:endnote>
  <w:endnote w:type="continuationSeparator" w:id="0">
    <w:p w:rsidR="00193339" w:rsidRDefault="00193339" w:rsidP="001F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39" w:rsidRDefault="00193339" w:rsidP="001F72F2">
      <w:r>
        <w:separator/>
      </w:r>
    </w:p>
  </w:footnote>
  <w:footnote w:type="continuationSeparator" w:id="0">
    <w:p w:rsidR="00193339" w:rsidRDefault="00193339" w:rsidP="001F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7"/>
    <w:rsid w:val="00193339"/>
    <w:rsid w:val="001F72F2"/>
    <w:rsid w:val="00367B47"/>
    <w:rsid w:val="005603B7"/>
    <w:rsid w:val="008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ThisEye.Net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音乐小虫</dc:creator>
  <cp:keywords/>
  <dc:description/>
  <cp:lastModifiedBy>音乐小虫</cp:lastModifiedBy>
  <cp:revision>3</cp:revision>
  <dcterms:created xsi:type="dcterms:W3CDTF">2013-04-25T02:19:00Z</dcterms:created>
  <dcterms:modified xsi:type="dcterms:W3CDTF">2017-09-21T06:10:00Z</dcterms:modified>
</cp:coreProperties>
</file>